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178" w:rsidRPr="00EF7178" w:rsidRDefault="00AB4A06" w:rsidP="00EF7178">
      <w:pPr>
        <w:widowControl/>
        <w:shd w:val="clear" w:color="auto" w:fill="FFFFFF"/>
        <w:spacing w:line="495" w:lineRule="atLeast"/>
        <w:jc w:val="center"/>
        <w:outlineLvl w:val="0"/>
        <w:rPr>
          <w:rFonts w:ascii="PingFangSC-Medium" w:eastAsia="宋体" w:hAnsi="PingFangSC-Medium" w:cs="宋体" w:hint="eastAsia"/>
          <w:b/>
          <w:color w:val="333333"/>
          <w:kern w:val="36"/>
          <w:sz w:val="33"/>
          <w:szCs w:val="33"/>
        </w:rPr>
      </w:pPr>
      <w:r w:rsidRPr="00AB4A06">
        <w:rPr>
          <w:rFonts w:ascii="PingFangSC-Medium" w:eastAsia="宋体" w:hAnsi="PingFangSC-Medium" w:cs="宋体"/>
          <w:b/>
          <w:color w:val="333333"/>
          <w:kern w:val="36"/>
          <w:sz w:val="33"/>
          <w:szCs w:val="33"/>
        </w:rPr>
        <w:t>圆梦新时代</w:t>
      </w:r>
      <w:r w:rsidRPr="00AB4A06">
        <w:rPr>
          <w:rFonts w:ascii="PingFangSC-Medium" w:eastAsia="宋体" w:hAnsi="PingFangSC-Medium" w:cs="宋体"/>
          <w:b/>
          <w:color w:val="333333"/>
          <w:kern w:val="36"/>
          <w:sz w:val="33"/>
          <w:szCs w:val="33"/>
        </w:rPr>
        <w:t xml:space="preserve"> </w:t>
      </w:r>
      <w:r w:rsidRPr="00AB4A06">
        <w:rPr>
          <w:rFonts w:ascii="PingFangSC-Medium" w:eastAsia="宋体" w:hAnsi="PingFangSC-Medium" w:cs="宋体"/>
          <w:b/>
          <w:color w:val="333333"/>
          <w:kern w:val="36"/>
          <w:sz w:val="33"/>
          <w:szCs w:val="33"/>
        </w:rPr>
        <w:t>奋斗正当时</w:t>
      </w:r>
    </w:p>
    <w:p w:rsidR="00AB4A06" w:rsidRPr="00AB4A06" w:rsidRDefault="00AB4A06" w:rsidP="00EF7178">
      <w:pPr>
        <w:widowControl/>
        <w:shd w:val="clear" w:color="auto" w:fill="FFFFFF"/>
        <w:spacing w:line="495" w:lineRule="atLeast"/>
        <w:jc w:val="center"/>
        <w:outlineLvl w:val="0"/>
        <w:rPr>
          <w:rFonts w:ascii="PingFangSC-Medium" w:eastAsia="宋体" w:hAnsi="PingFangSC-Medium" w:cs="宋体"/>
          <w:b/>
          <w:color w:val="333333"/>
          <w:kern w:val="36"/>
          <w:sz w:val="33"/>
          <w:szCs w:val="33"/>
        </w:rPr>
      </w:pPr>
      <w:r w:rsidRPr="00AB4A06">
        <w:rPr>
          <w:rFonts w:ascii="PingFangSC-Medium" w:eastAsia="宋体" w:hAnsi="PingFangSC-Medium" w:cs="宋体"/>
          <w:b/>
          <w:color w:val="333333"/>
          <w:kern w:val="36"/>
          <w:sz w:val="33"/>
          <w:szCs w:val="33"/>
        </w:rPr>
        <w:t>“</w:t>
      </w:r>
      <w:r w:rsidRPr="00AB4A06">
        <w:rPr>
          <w:rFonts w:ascii="PingFangSC-Medium" w:eastAsia="宋体" w:hAnsi="PingFangSC-Medium" w:cs="宋体"/>
          <w:b/>
          <w:color w:val="333333"/>
          <w:kern w:val="36"/>
          <w:sz w:val="33"/>
          <w:szCs w:val="33"/>
        </w:rPr>
        <w:t>国培计划（</w:t>
      </w:r>
      <w:r w:rsidRPr="00AB4A06">
        <w:rPr>
          <w:rFonts w:ascii="PingFangSC-Medium" w:eastAsia="宋体" w:hAnsi="PingFangSC-Medium" w:cs="宋体"/>
          <w:b/>
          <w:color w:val="333333"/>
          <w:kern w:val="36"/>
          <w:sz w:val="33"/>
          <w:szCs w:val="33"/>
        </w:rPr>
        <w:t>2018</w:t>
      </w:r>
      <w:r w:rsidRPr="00AB4A06">
        <w:rPr>
          <w:rFonts w:ascii="PingFangSC-Medium" w:eastAsia="宋体" w:hAnsi="PingFangSC-Medium" w:cs="宋体"/>
          <w:b/>
          <w:color w:val="333333"/>
          <w:kern w:val="36"/>
          <w:sz w:val="33"/>
          <w:szCs w:val="33"/>
        </w:rPr>
        <w:t>）</w:t>
      </w:r>
      <w:r w:rsidRPr="00AB4A06">
        <w:rPr>
          <w:rFonts w:ascii="PingFangSC-Medium" w:eastAsia="宋体" w:hAnsi="PingFangSC-Medium" w:cs="宋体"/>
          <w:b/>
          <w:color w:val="333333"/>
          <w:kern w:val="36"/>
          <w:sz w:val="33"/>
          <w:szCs w:val="33"/>
        </w:rPr>
        <w:t>”</w:t>
      </w:r>
      <w:r w:rsidRPr="00AB4A06">
        <w:rPr>
          <w:rFonts w:ascii="PingFangSC-Medium" w:eastAsia="宋体" w:hAnsi="PingFangSC-Medium" w:cs="宋体"/>
          <w:b/>
          <w:color w:val="333333"/>
          <w:kern w:val="36"/>
          <w:sz w:val="33"/>
          <w:szCs w:val="33"/>
        </w:rPr>
        <w:t>内蒙古自治区乡村中小学校长培训活动纪实</w:t>
      </w:r>
    </w:p>
    <w:p w:rsidR="00AB4A06" w:rsidRPr="00AB4A06" w:rsidRDefault="00AB4A06" w:rsidP="00AB4A06">
      <w:pPr>
        <w:widowControl/>
        <w:shd w:val="clear" w:color="auto" w:fill="FFFFFF"/>
        <w:jc w:val="left"/>
        <w:rPr>
          <w:rFonts w:ascii="PingFangSC-Regular" w:eastAsia="宋体" w:hAnsi="PingFangSC-Regular" w:cs="宋体"/>
          <w:color w:val="333333"/>
          <w:kern w:val="0"/>
          <w:sz w:val="2"/>
          <w:szCs w:val="2"/>
        </w:rPr>
      </w:pPr>
      <w:r w:rsidRPr="00AB4A06">
        <w:rPr>
          <w:rFonts w:ascii="PingFangSC-Regular" w:eastAsia="宋体" w:hAnsi="PingFangSC-Regular" w:cs="宋体"/>
          <w:color w:val="333333"/>
          <w:kern w:val="0"/>
          <w:sz w:val="2"/>
          <w:szCs w:val="2"/>
        </w:rPr>
        <w:t> </w:t>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color w:val="333333"/>
          <w:kern w:val="0"/>
          <w:sz w:val="26"/>
          <w:szCs w:val="26"/>
        </w:rPr>
        <w:t>为了进一步拓展乡村中小学校长的教育视野，更新教育观念，增强综合素养，全面提升校长的办学治校能力，于</w:t>
      </w:r>
      <w:r w:rsidRPr="00AB4A06">
        <w:rPr>
          <w:rFonts w:ascii="PingFangSC-light" w:eastAsia="宋体" w:hAnsi="PingFangSC-light" w:cs="宋体"/>
          <w:color w:val="333333"/>
          <w:kern w:val="0"/>
          <w:sz w:val="26"/>
          <w:szCs w:val="26"/>
        </w:rPr>
        <w:t>5</w:t>
      </w:r>
      <w:r w:rsidRPr="00AB4A06">
        <w:rPr>
          <w:rFonts w:ascii="PingFangSC-light" w:eastAsia="宋体" w:hAnsi="PingFangSC-light" w:cs="宋体"/>
          <w:color w:val="333333"/>
          <w:kern w:val="0"/>
          <w:sz w:val="26"/>
          <w:szCs w:val="26"/>
        </w:rPr>
        <w:t>月</w:t>
      </w:r>
      <w:r w:rsidRPr="00AB4A06">
        <w:rPr>
          <w:rFonts w:ascii="PingFangSC-light" w:eastAsia="宋体" w:hAnsi="PingFangSC-light" w:cs="宋体"/>
          <w:color w:val="333333"/>
          <w:kern w:val="0"/>
          <w:sz w:val="26"/>
          <w:szCs w:val="26"/>
        </w:rPr>
        <w:t>17</w:t>
      </w:r>
      <w:r w:rsidRPr="00AB4A06">
        <w:rPr>
          <w:rFonts w:ascii="PingFangSC-light" w:eastAsia="宋体" w:hAnsi="PingFangSC-light" w:cs="宋体"/>
          <w:color w:val="333333"/>
          <w:kern w:val="0"/>
          <w:sz w:val="26"/>
          <w:szCs w:val="26"/>
        </w:rPr>
        <w:t>日至</w:t>
      </w:r>
      <w:r w:rsidRPr="00AB4A06">
        <w:rPr>
          <w:rFonts w:ascii="PingFangSC-light" w:eastAsia="宋体" w:hAnsi="PingFangSC-light" w:cs="宋体"/>
          <w:color w:val="333333"/>
          <w:kern w:val="0"/>
          <w:sz w:val="26"/>
          <w:szCs w:val="26"/>
        </w:rPr>
        <w:t>5</w:t>
      </w:r>
      <w:r w:rsidRPr="00AB4A06">
        <w:rPr>
          <w:rFonts w:ascii="PingFangSC-light" w:eastAsia="宋体" w:hAnsi="PingFangSC-light" w:cs="宋体"/>
          <w:color w:val="333333"/>
          <w:kern w:val="0"/>
          <w:sz w:val="26"/>
          <w:szCs w:val="26"/>
        </w:rPr>
        <w:t>月</w:t>
      </w:r>
      <w:r w:rsidRPr="00AB4A06">
        <w:rPr>
          <w:rFonts w:ascii="PingFangSC-light" w:eastAsia="宋体" w:hAnsi="PingFangSC-light" w:cs="宋体"/>
          <w:color w:val="333333"/>
          <w:kern w:val="0"/>
          <w:sz w:val="26"/>
          <w:szCs w:val="26"/>
        </w:rPr>
        <w:t>28</w:t>
      </w:r>
      <w:r w:rsidRPr="00AB4A06">
        <w:rPr>
          <w:rFonts w:ascii="PingFangSC-light" w:eastAsia="宋体" w:hAnsi="PingFangSC-light" w:cs="宋体"/>
          <w:color w:val="333333"/>
          <w:kern w:val="0"/>
          <w:sz w:val="26"/>
          <w:szCs w:val="26"/>
        </w:rPr>
        <w:t>日，</w:t>
      </w: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国培计划（</w:t>
      </w:r>
      <w:r w:rsidRPr="00AB4A06">
        <w:rPr>
          <w:rFonts w:ascii="PingFangSC-light" w:eastAsia="宋体" w:hAnsi="PingFangSC-light" w:cs="宋体"/>
          <w:color w:val="333333"/>
          <w:kern w:val="0"/>
          <w:sz w:val="26"/>
          <w:szCs w:val="26"/>
        </w:rPr>
        <w:t>2018</w:t>
      </w: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内蒙古自治区乡村中小学校长培训在我校举行。</w:t>
      </w:r>
    </w:p>
    <w:p w:rsidR="00AB4A06" w:rsidRPr="00AB4A06" w:rsidRDefault="00AB4A06" w:rsidP="00AB4A06">
      <w:pPr>
        <w:widowControl/>
        <w:shd w:val="clear" w:color="auto" w:fill="FFFFFF"/>
        <w:spacing w:line="300" w:lineRule="atLeast"/>
        <w:jc w:val="center"/>
        <w:rPr>
          <w:rFonts w:ascii="PingFangSC-Regular" w:eastAsia="宋体" w:hAnsi="PingFangSC-Regular" w:cs="宋体"/>
          <w:color w:val="333333"/>
          <w:kern w:val="0"/>
          <w:sz w:val="26"/>
          <w:szCs w:val="26"/>
        </w:rPr>
      </w:pPr>
      <w:r>
        <w:rPr>
          <w:rFonts w:ascii="PingFangSC-Regular" w:eastAsia="宋体" w:hAnsi="PingFangSC-Regular" w:cs="宋体" w:hint="eastAsia"/>
          <w:noProof/>
          <w:color w:val="333333"/>
          <w:kern w:val="0"/>
          <w:sz w:val="26"/>
          <w:szCs w:val="26"/>
        </w:rPr>
        <w:drawing>
          <wp:inline distT="0" distB="0" distL="0" distR="0">
            <wp:extent cx="933450" cy="866775"/>
            <wp:effectExtent l="0" t="0" r="0" b="0"/>
            <wp:docPr id="1" name="图片 1" descr="https://ss2.meipian.me/subtitle/temp1/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2.meipian.me/subtitle/temp1/img/1.png"/>
                    <pic:cNvPicPr>
                      <a:picLocks noChangeAspect="1" noChangeArrowheads="1"/>
                    </pic:cNvPicPr>
                  </pic:nvPicPr>
                  <pic:blipFill>
                    <a:blip r:embed="rId4"/>
                    <a:srcRect/>
                    <a:stretch>
                      <a:fillRect/>
                    </a:stretch>
                  </pic:blipFill>
                  <pic:spPr bwMode="auto">
                    <a:xfrm>
                      <a:off x="0" y="0"/>
                      <a:ext cx="933450" cy="866775"/>
                    </a:xfrm>
                    <a:prstGeom prst="rect">
                      <a:avLst/>
                    </a:prstGeom>
                    <a:noFill/>
                    <a:ln w="9525">
                      <a:noFill/>
                      <a:miter lim="800000"/>
                      <a:headEnd/>
                      <a:tailEnd/>
                    </a:ln>
                  </pic:spPr>
                </pic:pic>
              </a:graphicData>
            </a:graphic>
          </wp:inline>
        </w:drawing>
      </w:r>
    </w:p>
    <w:p w:rsidR="00AB4A06" w:rsidRPr="00AB4A06" w:rsidRDefault="00AB4A06" w:rsidP="00AB4A06">
      <w:pPr>
        <w:widowControl/>
        <w:shd w:val="clear" w:color="auto" w:fill="FFFFFF"/>
        <w:wordWrap w:val="0"/>
        <w:spacing w:line="300" w:lineRule="atLeast"/>
        <w:jc w:val="center"/>
        <w:textAlignment w:val="center"/>
        <w:rPr>
          <w:rFonts w:ascii="PingFangSC-Regular" w:eastAsia="宋体" w:hAnsi="PingFangSC-Regular" w:cs="宋体"/>
          <w:color w:val="333333"/>
          <w:kern w:val="0"/>
          <w:sz w:val="26"/>
          <w:szCs w:val="26"/>
        </w:rPr>
      </w:pPr>
      <w:r w:rsidRPr="00AB4A06">
        <w:rPr>
          <w:rFonts w:ascii="PingFangSC-Regular" w:eastAsia="宋体" w:hAnsi="PingFangSC-Regular" w:cs="宋体"/>
          <w:color w:val="333333"/>
          <w:kern w:val="0"/>
          <w:sz w:val="26"/>
          <w:szCs w:val="26"/>
        </w:rPr>
        <w:t>第一篇章：开班典礼</w:t>
      </w:r>
      <w:r w:rsidRPr="00AB4A06">
        <w:rPr>
          <w:rFonts w:ascii="PingFangSC-Regular" w:eastAsia="宋体" w:hAnsi="PingFangSC-Regular" w:cs="宋体"/>
          <w:color w:val="333333"/>
          <w:kern w:val="0"/>
          <w:sz w:val="26"/>
          <w:szCs w:val="26"/>
        </w:rPr>
        <w:t xml:space="preserve"> </w:t>
      </w:r>
      <w:r w:rsidRPr="00AB4A06">
        <w:rPr>
          <w:rFonts w:ascii="PingFangSC-Regular" w:eastAsia="宋体" w:hAnsi="PingFangSC-Regular" w:cs="宋体"/>
          <w:color w:val="333333"/>
          <w:kern w:val="0"/>
          <w:sz w:val="26"/>
          <w:szCs w:val="26"/>
        </w:rPr>
        <w:t>热情隆重</w:t>
      </w:r>
    </w:p>
    <w:p w:rsidR="00AB4A06" w:rsidRPr="00AB4A06" w:rsidRDefault="00AB4A06" w:rsidP="00AB4A06">
      <w:pPr>
        <w:widowControl/>
        <w:shd w:val="clear" w:color="auto" w:fill="FFFFFF"/>
        <w:spacing w:line="300" w:lineRule="atLeast"/>
        <w:jc w:val="center"/>
        <w:rPr>
          <w:rFonts w:ascii="PingFangSC-Regular" w:eastAsia="宋体" w:hAnsi="PingFangSC-Regular" w:cs="宋体"/>
          <w:color w:val="333333"/>
          <w:kern w:val="0"/>
          <w:sz w:val="26"/>
          <w:szCs w:val="26"/>
        </w:rPr>
      </w:pPr>
      <w:r>
        <w:rPr>
          <w:rFonts w:ascii="PingFangSC-Regular" w:eastAsia="宋体" w:hAnsi="PingFangSC-Regular" w:cs="宋体" w:hint="eastAsia"/>
          <w:noProof/>
          <w:color w:val="333333"/>
          <w:kern w:val="0"/>
          <w:sz w:val="26"/>
          <w:szCs w:val="26"/>
        </w:rPr>
        <w:drawing>
          <wp:inline distT="0" distB="0" distL="0" distR="0">
            <wp:extent cx="933450" cy="866775"/>
            <wp:effectExtent l="19050" t="0" r="0" b="0"/>
            <wp:docPr id="2" name="图片 2" descr="https://ss2.meipian.me/subtitle/temp1/im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2.meipian.me/subtitle/temp1/img/3.png"/>
                    <pic:cNvPicPr>
                      <a:picLocks noChangeAspect="1" noChangeArrowheads="1"/>
                    </pic:cNvPicPr>
                  </pic:nvPicPr>
                  <pic:blipFill>
                    <a:blip r:embed="rId5"/>
                    <a:srcRect/>
                    <a:stretch>
                      <a:fillRect/>
                    </a:stretch>
                  </pic:blipFill>
                  <pic:spPr bwMode="auto">
                    <a:xfrm>
                      <a:off x="0" y="0"/>
                      <a:ext cx="933450" cy="866775"/>
                    </a:xfrm>
                    <a:prstGeom prst="rect">
                      <a:avLst/>
                    </a:prstGeom>
                    <a:noFill/>
                    <a:ln w="9525">
                      <a:noFill/>
                      <a:miter lim="800000"/>
                      <a:headEnd/>
                      <a:tailEnd/>
                    </a:ln>
                  </pic:spPr>
                </pic:pic>
              </a:graphicData>
            </a:graphic>
          </wp:inline>
        </w:drawing>
      </w:r>
    </w:p>
    <w:p w:rsidR="00AB4A06" w:rsidRPr="00AB4A06" w:rsidRDefault="00AB4A06" w:rsidP="00AB4A06">
      <w:pPr>
        <w:widowControl/>
        <w:shd w:val="clear" w:color="auto" w:fill="FFFFFF"/>
        <w:jc w:val="left"/>
        <w:rPr>
          <w:rFonts w:ascii="PingFangSC-Regular" w:eastAsia="宋体" w:hAnsi="PingFangSC-Regular" w:cs="宋体"/>
          <w:color w:val="333333"/>
          <w:kern w:val="0"/>
          <w:sz w:val="24"/>
          <w:szCs w:val="24"/>
        </w:rPr>
      </w:pPr>
      <w:r>
        <w:rPr>
          <w:rFonts w:ascii="PingFangSC-Regular" w:eastAsia="宋体" w:hAnsi="PingFangSC-Regular" w:cs="宋体" w:hint="eastAsia"/>
          <w:noProof/>
          <w:color w:val="333333"/>
          <w:kern w:val="0"/>
          <w:sz w:val="24"/>
          <w:szCs w:val="24"/>
        </w:rPr>
        <w:drawing>
          <wp:inline distT="0" distB="0" distL="0" distR="0">
            <wp:extent cx="5924550" cy="3689020"/>
            <wp:effectExtent l="19050" t="0" r="0" b="0"/>
            <wp:docPr id="3" name="图片 3" descr="https://ss2.meipian.me/users/68427616/581792edcf9837510b0f70d36065b516.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s2.meipian.me/users/68427616/581792edcf9837510b0f70d36065b516.jpg-mobile"/>
                    <pic:cNvPicPr>
                      <a:picLocks noChangeAspect="1" noChangeArrowheads="1"/>
                    </pic:cNvPicPr>
                  </pic:nvPicPr>
                  <pic:blipFill>
                    <a:blip r:embed="rId6"/>
                    <a:srcRect/>
                    <a:stretch>
                      <a:fillRect/>
                    </a:stretch>
                  </pic:blipFill>
                  <pic:spPr bwMode="auto">
                    <a:xfrm>
                      <a:off x="0" y="0"/>
                      <a:ext cx="5924550" cy="3689020"/>
                    </a:xfrm>
                    <a:prstGeom prst="rect">
                      <a:avLst/>
                    </a:prstGeom>
                    <a:noFill/>
                    <a:ln w="9525">
                      <a:noFill/>
                      <a:miter lim="800000"/>
                      <a:headEnd/>
                      <a:tailEnd/>
                    </a:ln>
                  </pic:spPr>
                </pic:pic>
              </a:graphicData>
            </a:graphic>
          </wp:inline>
        </w:drawing>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color w:val="333333"/>
          <w:kern w:val="0"/>
          <w:sz w:val="26"/>
          <w:szCs w:val="26"/>
        </w:rPr>
        <w:lastRenderedPageBreak/>
        <w:t>刘九万副校长参加开班典礼并讲话。喀</w:t>
      </w:r>
      <w:proofErr w:type="gramStart"/>
      <w:r w:rsidRPr="00AB4A06">
        <w:rPr>
          <w:rFonts w:ascii="PingFangSC-light" w:eastAsia="宋体" w:hAnsi="PingFangSC-light" w:cs="宋体"/>
          <w:color w:val="333333"/>
          <w:kern w:val="0"/>
          <w:sz w:val="26"/>
          <w:szCs w:val="26"/>
        </w:rPr>
        <w:t>喇沁旗锦山</w:t>
      </w:r>
      <w:proofErr w:type="gramEnd"/>
      <w:r w:rsidRPr="00AB4A06">
        <w:rPr>
          <w:rFonts w:ascii="PingFangSC-light" w:eastAsia="宋体" w:hAnsi="PingFangSC-light" w:cs="宋体"/>
          <w:color w:val="333333"/>
          <w:kern w:val="0"/>
          <w:sz w:val="26"/>
          <w:szCs w:val="26"/>
        </w:rPr>
        <w:t>第三小学张桂英校长代表</w:t>
      </w:r>
      <w:r w:rsidRPr="00AB4A06">
        <w:rPr>
          <w:rFonts w:ascii="PingFangSC-light" w:eastAsia="宋体" w:hAnsi="PingFangSC-light" w:cs="宋体"/>
          <w:color w:val="333333"/>
          <w:kern w:val="0"/>
          <w:sz w:val="26"/>
          <w:szCs w:val="26"/>
        </w:rPr>
        <w:t>247</w:t>
      </w:r>
      <w:r w:rsidRPr="00AB4A06">
        <w:rPr>
          <w:rFonts w:ascii="PingFangSC-light" w:eastAsia="宋体" w:hAnsi="PingFangSC-light" w:cs="宋体"/>
          <w:color w:val="333333"/>
          <w:kern w:val="0"/>
          <w:sz w:val="26"/>
          <w:szCs w:val="26"/>
        </w:rPr>
        <w:t>名参训学员发言并郑重承诺：我们将转换角色，以一位学员的身份虚心求教，严格遵守各项规章制度，端正态度，认真学习，深刻反思，按时提交作业。将所见所闻，所思所想，与本地的教育实践紧密结合，既仰望星空，又脚踏实地，为乡村教育的发展贡献自己的一份力量。</w:t>
      </w:r>
    </w:p>
    <w:p w:rsidR="00AB4A06" w:rsidRPr="00AB4A06" w:rsidRDefault="00AB4A06" w:rsidP="00AB4A06">
      <w:pPr>
        <w:widowControl/>
        <w:shd w:val="clear" w:color="auto" w:fill="FFFFFF"/>
        <w:spacing w:line="300" w:lineRule="atLeast"/>
        <w:jc w:val="center"/>
        <w:rPr>
          <w:rFonts w:ascii="PingFangSC-Regular" w:eastAsia="宋体" w:hAnsi="PingFangSC-Regular" w:cs="宋体"/>
          <w:color w:val="333333"/>
          <w:kern w:val="0"/>
          <w:sz w:val="26"/>
          <w:szCs w:val="26"/>
        </w:rPr>
      </w:pPr>
      <w:r>
        <w:rPr>
          <w:rFonts w:ascii="PingFangSC-Regular" w:eastAsia="宋体" w:hAnsi="PingFangSC-Regular" w:cs="宋体" w:hint="eastAsia"/>
          <w:noProof/>
          <w:color w:val="333333"/>
          <w:kern w:val="0"/>
          <w:sz w:val="26"/>
          <w:szCs w:val="26"/>
        </w:rPr>
        <w:drawing>
          <wp:inline distT="0" distB="0" distL="0" distR="0">
            <wp:extent cx="933450" cy="866775"/>
            <wp:effectExtent l="0" t="0" r="0" b="0"/>
            <wp:docPr id="4" name="图片 4" descr="https://ss2.meipian.me/subtitle/temp1/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s2.meipian.me/subtitle/temp1/img/1.png"/>
                    <pic:cNvPicPr>
                      <a:picLocks noChangeAspect="1" noChangeArrowheads="1"/>
                    </pic:cNvPicPr>
                  </pic:nvPicPr>
                  <pic:blipFill>
                    <a:blip r:embed="rId4"/>
                    <a:srcRect/>
                    <a:stretch>
                      <a:fillRect/>
                    </a:stretch>
                  </pic:blipFill>
                  <pic:spPr bwMode="auto">
                    <a:xfrm>
                      <a:off x="0" y="0"/>
                      <a:ext cx="933450" cy="866775"/>
                    </a:xfrm>
                    <a:prstGeom prst="rect">
                      <a:avLst/>
                    </a:prstGeom>
                    <a:noFill/>
                    <a:ln w="9525">
                      <a:noFill/>
                      <a:miter lim="800000"/>
                      <a:headEnd/>
                      <a:tailEnd/>
                    </a:ln>
                  </pic:spPr>
                </pic:pic>
              </a:graphicData>
            </a:graphic>
          </wp:inline>
        </w:drawing>
      </w:r>
    </w:p>
    <w:p w:rsidR="00AB4A06" w:rsidRPr="00AB4A06" w:rsidRDefault="00AB4A06" w:rsidP="00AB4A06">
      <w:pPr>
        <w:widowControl/>
        <w:shd w:val="clear" w:color="auto" w:fill="FFFFFF"/>
        <w:wordWrap w:val="0"/>
        <w:spacing w:line="300" w:lineRule="atLeast"/>
        <w:jc w:val="center"/>
        <w:textAlignment w:val="center"/>
        <w:rPr>
          <w:rFonts w:ascii="PingFangSC-Regular" w:eastAsia="宋体" w:hAnsi="PingFangSC-Regular" w:cs="宋体"/>
          <w:color w:val="333333"/>
          <w:kern w:val="0"/>
          <w:sz w:val="26"/>
          <w:szCs w:val="26"/>
        </w:rPr>
      </w:pPr>
      <w:r w:rsidRPr="00AB4A06">
        <w:rPr>
          <w:rFonts w:ascii="PingFangSC-Regular" w:eastAsia="宋体" w:hAnsi="PingFangSC-Regular" w:cs="宋体"/>
          <w:color w:val="333333"/>
          <w:kern w:val="0"/>
          <w:sz w:val="26"/>
          <w:szCs w:val="26"/>
        </w:rPr>
        <w:t>第二篇章：集中培训</w:t>
      </w:r>
      <w:r w:rsidRPr="00AB4A06">
        <w:rPr>
          <w:rFonts w:ascii="PingFangSC-Regular" w:eastAsia="宋体" w:hAnsi="PingFangSC-Regular" w:cs="宋体"/>
          <w:color w:val="333333"/>
          <w:kern w:val="0"/>
          <w:sz w:val="26"/>
          <w:szCs w:val="26"/>
        </w:rPr>
        <w:t xml:space="preserve"> </w:t>
      </w:r>
      <w:r w:rsidRPr="00AB4A06">
        <w:rPr>
          <w:rFonts w:ascii="PingFangSC-Regular" w:eastAsia="宋体" w:hAnsi="PingFangSC-Regular" w:cs="宋体"/>
          <w:color w:val="333333"/>
          <w:kern w:val="0"/>
          <w:sz w:val="26"/>
          <w:szCs w:val="26"/>
        </w:rPr>
        <w:t>精彩纷呈</w:t>
      </w:r>
    </w:p>
    <w:p w:rsidR="00AB4A06" w:rsidRPr="00AB4A06" w:rsidRDefault="00AB4A06" w:rsidP="00AB4A06">
      <w:pPr>
        <w:widowControl/>
        <w:shd w:val="clear" w:color="auto" w:fill="FFFFFF"/>
        <w:spacing w:line="300" w:lineRule="atLeast"/>
        <w:jc w:val="center"/>
        <w:rPr>
          <w:rFonts w:ascii="PingFangSC-Regular" w:eastAsia="宋体" w:hAnsi="PingFangSC-Regular" w:cs="宋体"/>
          <w:color w:val="333333"/>
          <w:kern w:val="0"/>
          <w:sz w:val="26"/>
          <w:szCs w:val="26"/>
        </w:rPr>
      </w:pPr>
      <w:r>
        <w:rPr>
          <w:rFonts w:ascii="PingFangSC-Regular" w:eastAsia="宋体" w:hAnsi="PingFangSC-Regular" w:cs="宋体" w:hint="eastAsia"/>
          <w:noProof/>
          <w:color w:val="333333"/>
          <w:kern w:val="0"/>
          <w:sz w:val="26"/>
          <w:szCs w:val="26"/>
        </w:rPr>
        <w:drawing>
          <wp:inline distT="0" distB="0" distL="0" distR="0">
            <wp:extent cx="933450" cy="866775"/>
            <wp:effectExtent l="19050" t="0" r="0" b="0"/>
            <wp:docPr id="5" name="图片 5" descr="https://ss2.meipian.me/subtitle/temp1/im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s2.meipian.me/subtitle/temp1/img/3.png"/>
                    <pic:cNvPicPr>
                      <a:picLocks noChangeAspect="1" noChangeArrowheads="1"/>
                    </pic:cNvPicPr>
                  </pic:nvPicPr>
                  <pic:blipFill>
                    <a:blip r:embed="rId5"/>
                    <a:srcRect/>
                    <a:stretch>
                      <a:fillRect/>
                    </a:stretch>
                  </pic:blipFill>
                  <pic:spPr bwMode="auto">
                    <a:xfrm>
                      <a:off x="0" y="0"/>
                      <a:ext cx="933450" cy="866775"/>
                    </a:xfrm>
                    <a:prstGeom prst="rect">
                      <a:avLst/>
                    </a:prstGeom>
                    <a:noFill/>
                    <a:ln w="9525">
                      <a:noFill/>
                      <a:miter lim="800000"/>
                      <a:headEnd/>
                      <a:tailEnd/>
                    </a:ln>
                  </pic:spPr>
                </pic:pic>
              </a:graphicData>
            </a:graphic>
          </wp:inline>
        </w:drawing>
      </w:r>
    </w:p>
    <w:p w:rsidR="00AB4A06" w:rsidRPr="00AB4A06" w:rsidRDefault="00AB4A06" w:rsidP="00AB4A06">
      <w:pPr>
        <w:widowControl/>
        <w:shd w:val="clear" w:color="auto" w:fill="FFFFFF"/>
        <w:jc w:val="left"/>
        <w:rPr>
          <w:rFonts w:ascii="PingFangSC-Regular" w:eastAsia="宋体" w:hAnsi="PingFangSC-Regular" w:cs="宋体"/>
          <w:color w:val="333333"/>
          <w:kern w:val="0"/>
          <w:sz w:val="24"/>
          <w:szCs w:val="24"/>
        </w:rPr>
      </w:pPr>
      <w:r>
        <w:rPr>
          <w:rFonts w:ascii="PingFangSC-Regular" w:eastAsia="宋体" w:hAnsi="PingFangSC-Regular" w:cs="宋体" w:hint="eastAsia"/>
          <w:noProof/>
          <w:color w:val="333333"/>
          <w:kern w:val="0"/>
          <w:sz w:val="24"/>
          <w:szCs w:val="24"/>
        </w:rPr>
        <w:drawing>
          <wp:inline distT="0" distB="0" distL="0" distR="0">
            <wp:extent cx="5362575" cy="4029075"/>
            <wp:effectExtent l="19050" t="0" r="9525" b="0"/>
            <wp:docPr id="6" name="图片 6" descr="https://ss2.meipian.me/users/68427616/5f386761082c3081ab110454eee1e79b.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s2.meipian.me/users/68427616/5f386761082c3081ab110454eee1e79b.jpg-mobile"/>
                    <pic:cNvPicPr>
                      <a:picLocks noChangeAspect="1" noChangeArrowheads="1"/>
                    </pic:cNvPicPr>
                  </pic:nvPicPr>
                  <pic:blipFill>
                    <a:blip r:embed="rId7"/>
                    <a:srcRect/>
                    <a:stretch>
                      <a:fillRect/>
                    </a:stretch>
                  </pic:blipFill>
                  <pic:spPr bwMode="auto">
                    <a:xfrm>
                      <a:off x="0" y="0"/>
                      <a:ext cx="5362575" cy="4029075"/>
                    </a:xfrm>
                    <a:prstGeom prst="rect">
                      <a:avLst/>
                    </a:prstGeom>
                    <a:noFill/>
                    <a:ln w="9525">
                      <a:noFill/>
                      <a:miter lim="800000"/>
                      <a:headEnd/>
                      <a:tailEnd/>
                    </a:ln>
                  </pic:spPr>
                </pic:pic>
              </a:graphicData>
            </a:graphic>
          </wp:inline>
        </w:drawing>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color w:val="333333"/>
          <w:kern w:val="0"/>
          <w:sz w:val="26"/>
          <w:szCs w:val="26"/>
        </w:rPr>
        <w:lastRenderedPageBreak/>
        <w:t>为期十二天的培训课程，既有集中讲座，理论学习，也有</w:t>
      </w:r>
      <w:proofErr w:type="gramStart"/>
      <w:r w:rsidRPr="00AB4A06">
        <w:rPr>
          <w:rFonts w:ascii="PingFangSC-light" w:eastAsia="宋体" w:hAnsi="PingFangSC-light" w:cs="宋体"/>
          <w:color w:val="333333"/>
          <w:kern w:val="0"/>
          <w:sz w:val="26"/>
          <w:szCs w:val="26"/>
        </w:rPr>
        <w:t>跟岗研修</w:t>
      </w:r>
      <w:proofErr w:type="gramEnd"/>
      <w:r w:rsidRPr="00AB4A06">
        <w:rPr>
          <w:rFonts w:ascii="PingFangSC-light" w:eastAsia="宋体" w:hAnsi="PingFangSC-light" w:cs="宋体"/>
          <w:color w:val="333333"/>
          <w:kern w:val="0"/>
          <w:sz w:val="26"/>
          <w:szCs w:val="26"/>
        </w:rPr>
        <w:t>，实践引领，交流研讨、现场教学和成果展示。</w:t>
      </w:r>
    </w:p>
    <w:p w:rsidR="00AB4A06" w:rsidRPr="00AB4A06" w:rsidRDefault="00AB4A06" w:rsidP="00AB4A06">
      <w:pPr>
        <w:widowControl/>
        <w:shd w:val="clear" w:color="auto" w:fill="FFFFFF"/>
        <w:jc w:val="left"/>
        <w:rPr>
          <w:rFonts w:ascii="PingFangSC-Regular" w:eastAsia="宋体" w:hAnsi="PingFangSC-Regular" w:cs="宋体"/>
          <w:color w:val="333333"/>
          <w:kern w:val="0"/>
          <w:sz w:val="24"/>
          <w:szCs w:val="24"/>
        </w:rPr>
      </w:pPr>
      <w:r>
        <w:rPr>
          <w:rFonts w:ascii="PingFangSC-Regular" w:eastAsia="宋体" w:hAnsi="PingFangSC-Regular" w:cs="宋体" w:hint="eastAsia"/>
          <w:noProof/>
          <w:color w:val="333333"/>
          <w:kern w:val="0"/>
          <w:sz w:val="24"/>
          <w:szCs w:val="24"/>
        </w:rPr>
        <w:drawing>
          <wp:inline distT="0" distB="0" distL="0" distR="0">
            <wp:extent cx="6048375" cy="3403219"/>
            <wp:effectExtent l="19050" t="0" r="9525" b="0"/>
            <wp:docPr id="7" name="图片 7" descr="https://ss2.meipian.me/users/68427616/e614b4022e233db267162a78af411091.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s2.meipian.me/users/68427616/e614b4022e233db267162a78af411091.jpg-mobile"/>
                    <pic:cNvPicPr>
                      <a:picLocks noChangeAspect="1" noChangeArrowheads="1"/>
                    </pic:cNvPicPr>
                  </pic:nvPicPr>
                  <pic:blipFill>
                    <a:blip r:embed="rId8"/>
                    <a:srcRect/>
                    <a:stretch>
                      <a:fillRect/>
                    </a:stretch>
                  </pic:blipFill>
                  <pic:spPr bwMode="auto">
                    <a:xfrm>
                      <a:off x="0" y="0"/>
                      <a:ext cx="6048375" cy="3403219"/>
                    </a:xfrm>
                    <a:prstGeom prst="rect">
                      <a:avLst/>
                    </a:prstGeom>
                    <a:noFill/>
                    <a:ln w="9525">
                      <a:noFill/>
                      <a:miter lim="800000"/>
                      <a:headEnd/>
                      <a:tailEnd/>
                    </a:ln>
                  </pic:spPr>
                </pic:pic>
              </a:graphicData>
            </a:graphic>
          </wp:inline>
        </w:drawing>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color w:val="333333"/>
          <w:kern w:val="0"/>
          <w:sz w:val="26"/>
          <w:szCs w:val="26"/>
        </w:rPr>
        <w:t>教育部重大课题首席专家，长江学者，清华大学科技教育战略研究基地研究员，博士生导师薛二勇教授做了题为</w:t>
      </w: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中国教育改革的旗帜与方向</w:t>
      </w: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的讲座。</w:t>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b/>
          <w:bCs/>
          <w:i/>
          <w:iCs/>
          <w:color w:val="ED2308"/>
          <w:kern w:val="0"/>
          <w:sz w:val="26"/>
          <w:szCs w:val="26"/>
        </w:rPr>
        <w:t>长着中国脸，就要有一颗中国心，热爱我们的祖国，热爱我们的教育！</w:t>
      </w:r>
      <w:r w:rsidRPr="00AB4A06">
        <w:rPr>
          <w:rFonts w:ascii="PingFangSC-light" w:eastAsia="宋体" w:hAnsi="PingFangSC-light" w:cs="宋体"/>
          <w:b/>
          <w:bCs/>
          <w:i/>
          <w:iCs/>
          <w:color w:val="ED2308"/>
          <w:kern w:val="0"/>
          <w:sz w:val="26"/>
          <w:szCs w:val="26"/>
        </w:rPr>
        <w:t>——</w:t>
      </w:r>
      <w:r w:rsidRPr="00AB4A06">
        <w:rPr>
          <w:rFonts w:ascii="PingFangSC-light" w:eastAsia="宋体" w:hAnsi="PingFangSC-light" w:cs="宋体"/>
          <w:b/>
          <w:bCs/>
          <w:i/>
          <w:iCs/>
          <w:color w:val="ED2308"/>
          <w:kern w:val="0"/>
          <w:sz w:val="26"/>
          <w:szCs w:val="26"/>
        </w:rPr>
        <w:t>薛二勇</w:t>
      </w:r>
    </w:p>
    <w:p w:rsidR="00AB4A06" w:rsidRPr="00AB4A06" w:rsidRDefault="00AB4A06" w:rsidP="00AB4A06">
      <w:pPr>
        <w:widowControl/>
        <w:shd w:val="clear" w:color="auto" w:fill="FFFFFF"/>
        <w:jc w:val="left"/>
        <w:rPr>
          <w:rFonts w:ascii="PingFangSC-Regular" w:eastAsia="宋体" w:hAnsi="PingFangSC-Regular" w:cs="宋体"/>
          <w:color w:val="333333"/>
          <w:kern w:val="0"/>
          <w:sz w:val="24"/>
          <w:szCs w:val="24"/>
        </w:rPr>
      </w:pPr>
      <w:r>
        <w:rPr>
          <w:rFonts w:ascii="PingFangSC-Regular" w:eastAsia="宋体" w:hAnsi="PingFangSC-Regular" w:cs="宋体" w:hint="eastAsia"/>
          <w:noProof/>
          <w:color w:val="333333"/>
          <w:kern w:val="0"/>
          <w:sz w:val="24"/>
          <w:szCs w:val="24"/>
        </w:rPr>
        <w:lastRenderedPageBreak/>
        <w:drawing>
          <wp:inline distT="0" distB="0" distL="0" distR="0">
            <wp:extent cx="5705475" cy="3210281"/>
            <wp:effectExtent l="19050" t="0" r="9525" b="0"/>
            <wp:docPr id="8" name="图片 8" descr="https://ss2.meipian.me/users/68427616/2c2dd8a726c70ee71f70a57b866fb13c.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s2.meipian.me/users/68427616/2c2dd8a726c70ee71f70a57b866fb13c.jpg-mobile"/>
                    <pic:cNvPicPr>
                      <a:picLocks noChangeAspect="1" noChangeArrowheads="1"/>
                    </pic:cNvPicPr>
                  </pic:nvPicPr>
                  <pic:blipFill>
                    <a:blip r:embed="rId9"/>
                    <a:srcRect/>
                    <a:stretch>
                      <a:fillRect/>
                    </a:stretch>
                  </pic:blipFill>
                  <pic:spPr bwMode="auto">
                    <a:xfrm>
                      <a:off x="0" y="0"/>
                      <a:ext cx="5705475" cy="3210281"/>
                    </a:xfrm>
                    <a:prstGeom prst="rect">
                      <a:avLst/>
                    </a:prstGeom>
                    <a:noFill/>
                    <a:ln w="9525">
                      <a:noFill/>
                      <a:miter lim="800000"/>
                      <a:headEnd/>
                      <a:tailEnd/>
                    </a:ln>
                  </pic:spPr>
                </pic:pic>
              </a:graphicData>
            </a:graphic>
          </wp:inline>
        </w:drawing>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color w:val="333333"/>
          <w:kern w:val="0"/>
          <w:sz w:val="26"/>
          <w:szCs w:val="26"/>
        </w:rPr>
        <w:t>中学数学特级教师、中国教育科学研究院朝阳实验学校刘明成校长就</w:t>
      </w: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基于学校发展的变革策略</w:t>
      </w: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和</w:t>
      </w: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核心素养背景下的课堂教学改革策略</w:t>
      </w: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两个内容进行了专题讲座。</w:t>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b/>
          <w:bCs/>
          <w:i/>
          <w:iCs/>
          <w:color w:val="ED2308"/>
          <w:kern w:val="0"/>
          <w:sz w:val="26"/>
          <w:szCs w:val="26"/>
        </w:rPr>
        <w:t>管理一个家，一所学校，一个公司，要想有发展，必须找痛点，痛点找不准，越管越乱！</w:t>
      </w:r>
      <w:r w:rsidRPr="00AB4A06">
        <w:rPr>
          <w:rFonts w:ascii="PingFangSC-light" w:eastAsia="宋体" w:hAnsi="PingFangSC-light" w:cs="宋体"/>
          <w:b/>
          <w:bCs/>
          <w:i/>
          <w:iCs/>
          <w:color w:val="ED2308"/>
          <w:kern w:val="0"/>
          <w:sz w:val="26"/>
          <w:szCs w:val="26"/>
        </w:rPr>
        <w:t>——</w:t>
      </w:r>
      <w:r w:rsidRPr="00AB4A06">
        <w:rPr>
          <w:rFonts w:ascii="PingFangSC-light" w:eastAsia="宋体" w:hAnsi="PingFangSC-light" w:cs="宋体"/>
          <w:b/>
          <w:bCs/>
          <w:i/>
          <w:iCs/>
          <w:color w:val="ED2308"/>
          <w:kern w:val="0"/>
          <w:sz w:val="26"/>
          <w:szCs w:val="26"/>
        </w:rPr>
        <w:t>刘明成</w:t>
      </w:r>
    </w:p>
    <w:p w:rsidR="00AB4A06" w:rsidRPr="00AB4A06" w:rsidRDefault="00AB4A06" w:rsidP="00AB4A06">
      <w:pPr>
        <w:widowControl/>
        <w:shd w:val="clear" w:color="auto" w:fill="FFFFFF"/>
        <w:jc w:val="left"/>
        <w:rPr>
          <w:rFonts w:ascii="PingFangSC-Regular" w:eastAsia="宋体" w:hAnsi="PingFangSC-Regular" w:cs="宋体"/>
          <w:color w:val="333333"/>
          <w:kern w:val="0"/>
          <w:sz w:val="24"/>
          <w:szCs w:val="24"/>
        </w:rPr>
      </w:pPr>
      <w:r>
        <w:rPr>
          <w:rFonts w:ascii="PingFangSC-Regular" w:eastAsia="宋体" w:hAnsi="PingFangSC-Regular" w:cs="宋体" w:hint="eastAsia"/>
          <w:noProof/>
          <w:color w:val="333333"/>
          <w:kern w:val="0"/>
          <w:sz w:val="24"/>
          <w:szCs w:val="24"/>
        </w:rPr>
        <w:drawing>
          <wp:inline distT="0" distB="0" distL="0" distR="0">
            <wp:extent cx="5191125" cy="2933700"/>
            <wp:effectExtent l="19050" t="0" r="9525" b="0"/>
            <wp:docPr id="9" name="图片 9" descr="https://ss2.meipian.me/users/68427616/54a266d43c724918babcdb011782970f.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s2.meipian.me/users/68427616/54a266d43c724918babcdb011782970f.jpg-mobile"/>
                    <pic:cNvPicPr>
                      <a:picLocks noChangeAspect="1" noChangeArrowheads="1"/>
                    </pic:cNvPicPr>
                  </pic:nvPicPr>
                  <pic:blipFill>
                    <a:blip r:embed="rId10"/>
                    <a:srcRect/>
                    <a:stretch>
                      <a:fillRect/>
                    </a:stretch>
                  </pic:blipFill>
                  <pic:spPr bwMode="auto">
                    <a:xfrm>
                      <a:off x="0" y="0"/>
                      <a:ext cx="5193994" cy="2935321"/>
                    </a:xfrm>
                    <a:prstGeom prst="rect">
                      <a:avLst/>
                    </a:prstGeom>
                    <a:noFill/>
                    <a:ln w="9525">
                      <a:noFill/>
                      <a:miter lim="800000"/>
                      <a:headEnd/>
                      <a:tailEnd/>
                    </a:ln>
                  </pic:spPr>
                </pic:pic>
              </a:graphicData>
            </a:graphic>
          </wp:inline>
        </w:drawing>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color w:val="333333"/>
          <w:kern w:val="0"/>
          <w:sz w:val="26"/>
          <w:szCs w:val="26"/>
        </w:rPr>
        <w:lastRenderedPageBreak/>
        <w:t>呼和浩特市实验教育集团党总支书记、总校长，中国杰出校长，教育部中学校长培训中心兼职教授，内蒙古师范大学硕士研究生导师屈惠华教授讲座深受学员们的欢迎！</w:t>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b/>
          <w:bCs/>
          <w:i/>
          <w:iCs/>
          <w:color w:val="ED2308"/>
          <w:kern w:val="0"/>
          <w:sz w:val="26"/>
          <w:szCs w:val="26"/>
        </w:rPr>
        <w:t>校长的领导，自始至终应该是教育理念、教育智慧、教育文化的领导。</w:t>
      </w:r>
      <w:r w:rsidRPr="00AB4A06">
        <w:rPr>
          <w:rFonts w:ascii="PingFangSC-light" w:eastAsia="宋体" w:hAnsi="PingFangSC-light" w:cs="宋体"/>
          <w:b/>
          <w:bCs/>
          <w:i/>
          <w:iCs/>
          <w:color w:val="ED2308"/>
          <w:kern w:val="0"/>
          <w:sz w:val="26"/>
          <w:szCs w:val="26"/>
        </w:rPr>
        <w:t>——</w:t>
      </w:r>
      <w:r w:rsidRPr="00AB4A06">
        <w:rPr>
          <w:rFonts w:ascii="PingFangSC-light" w:eastAsia="宋体" w:hAnsi="PingFangSC-light" w:cs="宋体"/>
          <w:b/>
          <w:bCs/>
          <w:i/>
          <w:iCs/>
          <w:color w:val="ED2308"/>
          <w:kern w:val="0"/>
          <w:sz w:val="26"/>
          <w:szCs w:val="26"/>
        </w:rPr>
        <w:t>屈惠华</w:t>
      </w:r>
    </w:p>
    <w:p w:rsidR="00AB4A06" w:rsidRPr="00AB4A06" w:rsidRDefault="00AB4A06" w:rsidP="00AB4A06">
      <w:pPr>
        <w:widowControl/>
        <w:shd w:val="clear" w:color="auto" w:fill="FFFFFF"/>
        <w:jc w:val="left"/>
        <w:rPr>
          <w:rFonts w:ascii="PingFangSC-Regular" w:eastAsia="宋体" w:hAnsi="PingFangSC-Regular" w:cs="宋体"/>
          <w:color w:val="333333"/>
          <w:kern w:val="0"/>
          <w:sz w:val="24"/>
          <w:szCs w:val="24"/>
        </w:rPr>
      </w:pPr>
      <w:r>
        <w:rPr>
          <w:rFonts w:ascii="PingFangSC-Regular" w:eastAsia="宋体" w:hAnsi="PingFangSC-Regular" w:cs="宋体" w:hint="eastAsia"/>
          <w:noProof/>
          <w:color w:val="333333"/>
          <w:kern w:val="0"/>
          <w:sz w:val="24"/>
          <w:szCs w:val="24"/>
        </w:rPr>
        <w:drawing>
          <wp:inline distT="0" distB="0" distL="0" distR="0">
            <wp:extent cx="4981575" cy="2638425"/>
            <wp:effectExtent l="19050" t="0" r="0" b="0"/>
            <wp:docPr id="10" name="图片 10" descr="https://ss2.meipian.me/users/68427616/e593dab775564cccaa709db311a197a6.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s2.meipian.me/users/68427616/e593dab775564cccaa709db311a197a6.jpg-mobile"/>
                    <pic:cNvPicPr>
                      <a:picLocks noChangeAspect="1" noChangeArrowheads="1"/>
                    </pic:cNvPicPr>
                  </pic:nvPicPr>
                  <pic:blipFill>
                    <a:blip r:embed="rId11"/>
                    <a:srcRect/>
                    <a:stretch>
                      <a:fillRect/>
                    </a:stretch>
                  </pic:blipFill>
                  <pic:spPr bwMode="auto">
                    <a:xfrm>
                      <a:off x="0" y="0"/>
                      <a:ext cx="4981176" cy="2638214"/>
                    </a:xfrm>
                    <a:prstGeom prst="rect">
                      <a:avLst/>
                    </a:prstGeom>
                    <a:noFill/>
                    <a:ln w="9525">
                      <a:noFill/>
                      <a:miter lim="800000"/>
                      <a:headEnd/>
                      <a:tailEnd/>
                    </a:ln>
                  </pic:spPr>
                </pic:pic>
              </a:graphicData>
            </a:graphic>
          </wp:inline>
        </w:drawing>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color w:val="333333"/>
          <w:kern w:val="0"/>
          <w:sz w:val="26"/>
          <w:szCs w:val="26"/>
        </w:rPr>
        <w:t>国家级骨干教师</w:t>
      </w: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国家教育行政学院影子培训指导教师</w:t>
      </w: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内蒙古师范大学教育硕士指导教师</w:t>
      </w: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内蒙古师范大学中小学校长培训专家呼市第六中学王洪志校长精彩讲座。</w:t>
      </w:r>
    </w:p>
    <w:p w:rsidR="00AB4A06" w:rsidRPr="00AB4A06" w:rsidRDefault="00AB4A06" w:rsidP="00AB4A06">
      <w:pPr>
        <w:widowControl/>
        <w:shd w:val="clear" w:color="auto" w:fill="FFFFFF"/>
        <w:jc w:val="left"/>
        <w:rPr>
          <w:rFonts w:ascii="PingFangSC-Regular" w:eastAsia="宋体" w:hAnsi="PingFangSC-Regular" w:cs="宋体"/>
          <w:color w:val="333333"/>
          <w:kern w:val="0"/>
          <w:sz w:val="24"/>
          <w:szCs w:val="24"/>
        </w:rPr>
      </w:pPr>
      <w:r>
        <w:rPr>
          <w:rFonts w:ascii="PingFangSC-Regular" w:eastAsia="宋体" w:hAnsi="PingFangSC-Regular" w:cs="宋体" w:hint="eastAsia"/>
          <w:noProof/>
          <w:color w:val="333333"/>
          <w:kern w:val="0"/>
          <w:sz w:val="24"/>
          <w:szCs w:val="24"/>
        </w:rPr>
        <w:drawing>
          <wp:inline distT="0" distB="0" distL="0" distR="0">
            <wp:extent cx="5257800" cy="2543175"/>
            <wp:effectExtent l="19050" t="0" r="0" b="0"/>
            <wp:docPr id="11" name="图片 11" descr="https://ss2.meipian.me/users/68427616/520e2a706a8ff808643e8fec96952d6a.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s2.meipian.me/users/68427616/520e2a706a8ff808643e8fec96952d6a.jpg-mobile"/>
                    <pic:cNvPicPr>
                      <a:picLocks noChangeAspect="1" noChangeArrowheads="1"/>
                    </pic:cNvPicPr>
                  </pic:nvPicPr>
                  <pic:blipFill>
                    <a:blip r:embed="rId12"/>
                    <a:srcRect/>
                    <a:stretch>
                      <a:fillRect/>
                    </a:stretch>
                  </pic:blipFill>
                  <pic:spPr bwMode="auto">
                    <a:xfrm>
                      <a:off x="0" y="0"/>
                      <a:ext cx="5257800" cy="2543175"/>
                    </a:xfrm>
                    <a:prstGeom prst="rect">
                      <a:avLst/>
                    </a:prstGeom>
                    <a:noFill/>
                    <a:ln w="9525">
                      <a:noFill/>
                      <a:miter lim="800000"/>
                      <a:headEnd/>
                      <a:tailEnd/>
                    </a:ln>
                  </pic:spPr>
                </pic:pic>
              </a:graphicData>
            </a:graphic>
          </wp:inline>
        </w:drawing>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color w:val="333333"/>
          <w:kern w:val="0"/>
          <w:sz w:val="26"/>
          <w:szCs w:val="26"/>
        </w:rPr>
        <w:lastRenderedPageBreak/>
        <w:t>呼市贝尔路小学王晓红校长以《教育，朝向每个人的幸福</w:t>
      </w:r>
      <w:r w:rsidRPr="00AB4A06">
        <w:rPr>
          <w:rFonts w:ascii="PingFangSC-light" w:eastAsia="宋体" w:hAnsi="PingFangSC-light" w:cs="宋体"/>
          <w:color w:val="333333"/>
          <w:kern w:val="0"/>
          <w:sz w:val="26"/>
          <w:szCs w:val="26"/>
        </w:rPr>
        <w:t xml:space="preserve"> · </w:t>
      </w:r>
      <w:r w:rsidRPr="00AB4A06">
        <w:rPr>
          <w:rFonts w:ascii="PingFangSC-light" w:eastAsia="宋体" w:hAnsi="PingFangSC-light" w:cs="宋体"/>
          <w:color w:val="333333"/>
          <w:kern w:val="0"/>
          <w:sz w:val="26"/>
          <w:szCs w:val="26"/>
        </w:rPr>
        <w:t>完整》为题，从规划学校发展、营造育人文化、领导课程教学、引领教师成长、优化内部管理、调适外部环境六个方面，以贝尔路小学的发展为例，带领大家探寻教育的</w:t>
      </w: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幸福</w:t>
      </w: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和</w:t>
      </w: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完整</w:t>
      </w: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，努力形成</w:t>
      </w: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天、地、人、和</w:t>
      </w: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的办学生态。</w:t>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b/>
          <w:bCs/>
          <w:i/>
          <w:iCs/>
          <w:color w:val="ED2308"/>
          <w:kern w:val="0"/>
          <w:sz w:val="26"/>
          <w:szCs w:val="26"/>
        </w:rPr>
        <w:t>人生是没有任何意义的！但是，我们每个人要为自己确立一个意义！</w:t>
      </w:r>
      <w:r w:rsidRPr="00AB4A06">
        <w:rPr>
          <w:rFonts w:ascii="PingFangSC-light" w:eastAsia="宋体" w:hAnsi="PingFangSC-light" w:cs="宋体"/>
          <w:b/>
          <w:bCs/>
          <w:i/>
          <w:iCs/>
          <w:color w:val="ED2308"/>
          <w:kern w:val="0"/>
          <w:sz w:val="26"/>
          <w:szCs w:val="26"/>
        </w:rPr>
        <w:t>——</w:t>
      </w:r>
      <w:r w:rsidRPr="00AB4A06">
        <w:rPr>
          <w:rFonts w:ascii="PingFangSC-light" w:eastAsia="宋体" w:hAnsi="PingFangSC-light" w:cs="宋体"/>
          <w:b/>
          <w:bCs/>
          <w:i/>
          <w:iCs/>
          <w:color w:val="ED2308"/>
          <w:kern w:val="0"/>
          <w:sz w:val="26"/>
          <w:szCs w:val="26"/>
        </w:rPr>
        <w:t>王晓红</w:t>
      </w:r>
    </w:p>
    <w:p w:rsidR="00AB4A06" w:rsidRPr="00AB4A06" w:rsidRDefault="00AB4A06" w:rsidP="00AB4A06">
      <w:pPr>
        <w:widowControl/>
        <w:shd w:val="clear" w:color="auto" w:fill="FFFFFF"/>
        <w:jc w:val="left"/>
        <w:rPr>
          <w:rFonts w:ascii="PingFangSC-Regular" w:eastAsia="宋体" w:hAnsi="PingFangSC-Regular" w:cs="宋体"/>
          <w:color w:val="333333"/>
          <w:kern w:val="0"/>
          <w:sz w:val="24"/>
          <w:szCs w:val="24"/>
        </w:rPr>
      </w:pPr>
      <w:r>
        <w:rPr>
          <w:rFonts w:ascii="PingFangSC-Regular" w:eastAsia="宋体" w:hAnsi="PingFangSC-Regular" w:cs="宋体" w:hint="eastAsia"/>
          <w:noProof/>
          <w:color w:val="333333"/>
          <w:kern w:val="0"/>
          <w:sz w:val="24"/>
          <w:szCs w:val="24"/>
        </w:rPr>
        <w:drawing>
          <wp:inline distT="0" distB="0" distL="0" distR="0">
            <wp:extent cx="5410200" cy="3724275"/>
            <wp:effectExtent l="19050" t="0" r="0" b="0"/>
            <wp:docPr id="12" name="图片 12" descr="https://ss2.meipian.me/users/68427616/68906adb658d47fbbf4e16a16d89a6da.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s2.meipian.me/users/68427616/68906adb658d47fbbf4e16a16d89a6da.jpg-mobile"/>
                    <pic:cNvPicPr>
                      <a:picLocks noChangeAspect="1" noChangeArrowheads="1"/>
                    </pic:cNvPicPr>
                  </pic:nvPicPr>
                  <pic:blipFill>
                    <a:blip r:embed="rId13"/>
                    <a:srcRect/>
                    <a:stretch>
                      <a:fillRect/>
                    </a:stretch>
                  </pic:blipFill>
                  <pic:spPr bwMode="auto">
                    <a:xfrm>
                      <a:off x="0" y="0"/>
                      <a:ext cx="5419725" cy="3730832"/>
                    </a:xfrm>
                    <a:prstGeom prst="rect">
                      <a:avLst/>
                    </a:prstGeom>
                    <a:noFill/>
                    <a:ln w="9525">
                      <a:noFill/>
                      <a:miter lim="800000"/>
                      <a:headEnd/>
                      <a:tailEnd/>
                    </a:ln>
                  </pic:spPr>
                </pic:pic>
              </a:graphicData>
            </a:graphic>
          </wp:inline>
        </w:drawing>
      </w:r>
    </w:p>
    <w:p w:rsidR="00AB4A06" w:rsidRPr="00AB4A06" w:rsidRDefault="00AB4A06" w:rsidP="00AB4A06">
      <w:pPr>
        <w:widowControl/>
        <w:shd w:val="clear" w:color="auto" w:fill="FFFFFF"/>
        <w:ind w:firstLineChars="150" w:firstLine="390"/>
        <w:outlineLvl w:val="2"/>
        <w:rPr>
          <w:rFonts w:ascii="PingFangSC-light" w:eastAsia="宋体" w:hAnsi="PingFangSC-light" w:cs="宋体"/>
          <w:color w:val="333333"/>
          <w:kern w:val="0"/>
          <w:sz w:val="26"/>
          <w:szCs w:val="26"/>
        </w:rPr>
      </w:pPr>
      <w:r w:rsidRPr="00AB4A06">
        <w:rPr>
          <w:rFonts w:ascii="PingFangSC-light" w:eastAsia="宋体" w:hAnsi="PingFangSC-light" w:cs="宋体"/>
          <w:color w:val="333333"/>
          <w:kern w:val="0"/>
          <w:sz w:val="26"/>
          <w:szCs w:val="26"/>
        </w:rPr>
        <w:t>包头市钢铁大街第三小学闫华英校长以《校长的价值领导力》为题，从</w:t>
      </w: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明确校长的价值观、整合教师的价值观、构建学校价值系统、</w:t>
      </w:r>
      <w:proofErr w:type="gramStart"/>
      <w:r w:rsidRPr="00AB4A06">
        <w:rPr>
          <w:rFonts w:ascii="PingFangSC-light" w:eastAsia="宋体" w:hAnsi="PingFangSC-light" w:cs="宋体"/>
          <w:color w:val="333333"/>
          <w:kern w:val="0"/>
          <w:sz w:val="26"/>
          <w:szCs w:val="26"/>
        </w:rPr>
        <w:t>践行</w:t>
      </w:r>
      <w:proofErr w:type="gramEnd"/>
      <w:r w:rsidRPr="00AB4A06">
        <w:rPr>
          <w:rFonts w:ascii="PingFangSC-light" w:eastAsia="宋体" w:hAnsi="PingFangSC-light" w:cs="宋体"/>
          <w:color w:val="333333"/>
          <w:kern w:val="0"/>
          <w:sz w:val="26"/>
          <w:szCs w:val="26"/>
        </w:rPr>
        <w:t>学校的价值观</w:t>
      </w: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四个方面渗透她的教育思想。</w:t>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b/>
          <w:bCs/>
          <w:color w:val="ED2308"/>
          <w:kern w:val="0"/>
          <w:sz w:val="26"/>
          <w:szCs w:val="26"/>
        </w:rPr>
        <w:t>明确校长的价值观，包含三个方面：校长要明确自己的价值观；要让教师明确校长的价值观；要找到校长的声音，不能成为孤家寡人。</w:t>
      </w:r>
      <w:r w:rsidRPr="00AB4A06">
        <w:rPr>
          <w:rFonts w:ascii="PingFangSC-light" w:eastAsia="宋体" w:hAnsi="PingFangSC-light" w:cs="宋体"/>
          <w:b/>
          <w:bCs/>
          <w:color w:val="ED2308"/>
          <w:kern w:val="0"/>
          <w:sz w:val="26"/>
          <w:szCs w:val="26"/>
        </w:rPr>
        <w:t>——</w:t>
      </w:r>
      <w:r w:rsidRPr="00AB4A06">
        <w:rPr>
          <w:rFonts w:ascii="PingFangSC-light" w:eastAsia="宋体" w:hAnsi="PingFangSC-light" w:cs="宋体"/>
          <w:b/>
          <w:bCs/>
          <w:color w:val="ED2308"/>
          <w:kern w:val="0"/>
          <w:sz w:val="26"/>
          <w:szCs w:val="26"/>
        </w:rPr>
        <w:t>闫华英</w:t>
      </w:r>
    </w:p>
    <w:p w:rsidR="00AB4A06" w:rsidRPr="00AB4A06" w:rsidRDefault="00AB4A06" w:rsidP="00AB4A06">
      <w:pPr>
        <w:widowControl/>
        <w:shd w:val="clear" w:color="auto" w:fill="FFFFFF"/>
        <w:jc w:val="left"/>
        <w:rPr>
          <w:rFonts w:ascii="PingFangSC-Regular" w:eastAsia="宋体" w:hAnsi="PingFangSC-Regular" w:cs="宋体"/>
          <w:color w:val="333333"/>
          <w:kern w:val="0"/>
          <w:sz w:val="24"/>
          <w:szCs w:val="24"/>
        </w:rPr>
      </w:pPr>
      <w:r>
        <w:rPr>
          <w:rFonts w:ascii="PingFangSC-Regular" w:eastAsia="宋体" w:hAnsi="PingFangSC-Regular" w:cs="宋体" w:hint="eastAsia"/>
          <w:noProof/>
          <w:color w:val="333333"/>
          <w:kern w:val="0"/>
          <w:sz w:val="24"/>
          <w:szCs w:val="24"/>
        </w:rPr>
        <w:lastRenderedPageBreak/>
        <w:drawing>
          <wp:inline distT="0" distB="0" distL="0" distR="0">
            <wp:extent cx="5514975" cy="3257550"/>
            <wp:effectExtent l="19050" t="0" r="9525" b="0"/>
            <wp:docPr id="13" name="图片 13" descr="https://ss2.meipian.me/users/68427616/e02d17e112a81f8b70c261b5409fd806.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s2.meipian.me/users/68427616/e02d17e112a81f8b70c261b5409fd806.jpg-mobile"/>
                    <pic:cNvPicPr>
                      <a:picLocks noChangeAspect="1" noChangeArrowheads="1"/>
                    </pic:cNvPicPr>
                  </pic:nvPicPr>
                  <pic:blipFill>
                    <a:blip r:embed="rId14"/>
                    <a:srcRect/>
                    <a:stretch>
                      <a:fillRect/>
                    </a:stretch>
                  </pic:blipFill>
                  <pic:spPr bwMode="auto">
                    <a:xfrm>
                      <a:off x="0" y="0"/>
                      <a:ext cx="5521548" cy="3261432"/>
                    </a:xfrm>
                    <a:prstGeom prst="rect">
                      <a:avLst/>
                    </a:prstGeom>
                    <a:noFill/>
                    <a:ln w="9525">
                      <a:noFill/>
                      <a:miter lim="800000"/>
                      <a:headEnd/>
                      <a:tailEnd/>
                    </a:ln>
                  </pic:spPr>
                </pic:pic>
              </a:graphicData>
            </a:graphic>
          </wp:inline>
        </w:drawing>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color w:val="333333"/>
          <w:kern w:val="0"/>
          <w:sz w:val="26"/>
          <w:szCs w:val="26"/>
        </w:rPr>
        <w:t>精英教育创始人于含冰先生围绕</w:t>
      </w: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家校共育</w:t>
      </w:r>
      <w:r w:rsidRPr="00AB4A06">
        <w:rPr>
          <w:rFonts w:ascii="PingFangSC-light" w:eastAsia="宋体" w:hAnsi="PingFangSC-light" w:cs="宋体"/>
          <w:color w:val="333333"/>
          <w:kern w:val="0"/>
          <w:sz w:val="26"/>
          <w:szCs w:val="26"/>
        </w:rPr>
        <w:t xml:space="preserve"> </w:t>
      </w:r>
      <w:r w:rsidRPr="00AB4A06">
        <w:rPr>
          <w:rFonts w:ascii="PingFangSC-light" w:eastAsia="宋体" w:hAnsi="PingFangSC-light" w:cs="宋体"/>
          <w:color w:val="333333"/>
          <w:kern w:val="0"/>
          <w:sz w:val="26"/>
          <w:szCs w:val="26"/>
        </w:rPr>
        <w:t>立德树人</w:t>
      </w: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进行了为期一天的讲座。于教授从</w:t>
      </w: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中国教育的病根，中国教育的方向，中国校长道路怎么走，出路在哪里，我们到底该怎么做教育</w:t>
      </w: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这几个方面进行了经验分享，有理论、有案例、有策略，语言表达风趣幽默，观点表述生动形象，让大家听得懂，记得住，又实用！</w:t>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b/>
          <w:bCs/>
          <w:i/>
          <w:iCs/>
          <w:color w:val="ED2308"/>
          <w:kern w:val="0"/>
          <w:sz w:val="26"/>
          <w:szCs w:val="26"/>
        </w:rPr>
        <w:t>孩子的精神世界不是用高大上的东西武装，就一定会被低俗的东西抢占。</w:t>
      </w:r>
      <w:r w:rsidRPr="00AB4A06">
        <w:rPr>
          <w:rFonts w:ascii="PingFangSC-light" w:eastAsia="宋体" w:hAnsi="PingFangSC-light" w:cs="宋体"/>
          <w:b/>
          <w:bCs/>
          <w:i/>
          <w:iCs/>
          <w:color w:val="ED2308"/>
          <w:kern w:val="0"/>
          <w:sz w:val="26"/>
          <w:szCs w:val="26"/>
        </w:rPr>
        <w:t>——</w:t>
      </w:r>
      <w:r w:rsidRPr="00AB4A06">
        <w:rPr>
          <w:rFonts w:ascii="PingFangSC-light" w:eastAsia="宋体" w:hAnsi="PingFangSC-light" w:cs="宋体"/>
          <w:b/>
          <w:bCs/>
          <w:i/>
          <w:iCs/>
          <w:color w:val="ED2308"/>
          <w:kern w:val="0"/>
          <w:sz w:val="26"/>
          <w:szCs w:val="26"/>
        </w:rPr>
        <w:t>于含冰</w:t>
      </w:r>
    </w:p>
    <w:p w:rsidR="00AB4A06" w:rsidRPr="00AB4A06" w:rsidRDefault="00AB4A06" w:rsidP="00AB4A06">
      <w:pPr>
        <w:widowControl/>
        <w:shd w:val="clear" w:color="auto" w:fill="FFFFFF"/>
        <w:spacing w:line="300" w:lineRule="atLeast"/>
        <w:jc w:val="center"/>
        <w:rPr>
          <w:rFonts w:ascii="PingFangSC-Regular" w:eastAsia="宋体" w:hAnsi="PingFangSC-Regular" w:cs="宋体"/>
          <w:color w:val="333333"/>
          <w:kern w:val="0"/>
          <w:sz w:val="26"/>
          <w:szCs w:val="26"/>
        </w:rPr>
      </w:pPr>
      <w:r>
        <w:rPr>
          <w:rFonts w:ascii="PingFangSC-Regular" w:eastAsia="宋体" w:hAnsi="PingFangSC-Regular" w:cs="宋体" w:hint="eastAsia"/>
          <w:noProof/>
          <w:color w:val="333333"/>
          <w:kern w:val="0"/>
          <w:sz w:val="26"/>
          <w:szCs w:val="26"/>
        </w:rPr>
        <w:drawing>
          <wp:inline distT="0" distB="0" distL="0" distR="0">
            <wp:extent cx="933450" cy="866775"/>
            <wp:effectExtent l="0" t="0" r="0" b="0"/>
            <wp:docPr id="14" name="图片 14" descr="https://ss2.meipian.me/subtitle/temp1/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s2.meipian.me/subtitle/temp1/img/1.png"/>
                    <pic:cNvPicPr>
                      <a:picLocks noChangeAspect="1" noChangeArrowheads="1"/>
                    </pic:cNvPicPr>
                  </pic:nvPicPr>
                  <pic:blipFill>
                    <a:blip r:embed="rId4"/>
                    <a:srcRect/>
                    <a:stretch>
                      <a:fillRect/>
                    </a:stretch>
                  </pic:blipFill>
                  <pic:spPr bwMode="auto">
                    <a:xfrm>
                      <a:off x="0" y="0"/>
                      <a:ext cx="933450" cy="866775"/>
                    </a:xfrm>
                    <a:prstGeom prst="rect">
                      <a:avLst/>
                    </a:prstGeom>
                    <a:noFill/>
                    <a:ln w="9525">
                      <a:noFill/>
                      <a:miter lim="800000"/>
                      <a:headEnd/>
                      <a:tailEnd/>
                    </a:ln>
                  </pic:spPr>
                </pic:pic>
              </a:graphicData>
            </a:graphic>
          </wp:inline>
        </w:drawing>
      </w:r>
    </w:p>
    <w:p w:rsidR="00AB4A06" w:rsidRPr="00AB4A06" w:rsidRDefault="00AB4A06" w:rsidP="00AB4A06">
      <w:pPr>
        <w:widowControl/>
        <w:shd w:val="clear" w:color="auto" w:fill="FFFFFF"/>
        <w:wordWrap w:val="0"/>
        <w:spacing w:line="300" w:lineRule="atLeast"/>
        <w:jc w:val="center"/>
        <w:textAlignment w:val="center"/>
        <w:rPr>
          <w:rFonts w:ascii="PingFangSC-Regular" w:eastAsia="宋体" w:hAnsi="PingFangSC-Regular" w:cs="宋体"/>
          <w:color w:val="333333"/>
          <w:kern w:val="0"/>
          <w:sz w:val="26"/>
          <w:szCs w:val="26"/>
        </w:rPr>
      </w:pPr>
      <w:r w:rsidRPr="00AB4A06">
        <w:rPr>
          <w:rFonts w:ascii="PingFangSC-Regular" w:eastAsia="宋体" w:hAnsi="PingFangSC-Regular" w:cs="宋体"/>
          <w:color w:val="333333"/>
          <w:kern w:val="0"/>
          <w:sz w:val="26"/>
          <w:szCs w:val="26"/>
        </w:rPr>
        <w:t>第三篇章：基地研修</w:t>
      </w:r>
      <w:r w:rsidRPr="00AB4A06">
        <w:rPr>
          <w:rFonts w:ascii="PingFangSC-Regular" w:eastAsia="宋体" w:hAnsi="PingFangSC-Regular" w:cs="宋体"/>
          <w:color w:val="333333"/>
          <w:kern w:val="0"/>
          <w:sz w:val="26"/>
          <w:szCs w:val="26"/>
        </w:rPr>
        <w:t xml:space="preserve"> </w:t>
      </w:r>
      <w:r w:rsidRPr="00AB4A06">
        <w:rPr>
          <w:rFonts w:ascii="PingFangSC-Regular" w:eastAsia="宋体" w:hAnsi="PingFangSC-Regular" w:cs="宋体"/>
          <w:color w:val="333333"/>
          <w:kern w:val="0"/>
          <w:sz w:val="26"/>
          <w:szCs w:val="26"/>
        </w:rPr>
        <w:t>如沐春风</w:t>
      </w:r>
    </w:p>
    <w:p w:rsidR="00AB4A06" w:rsidRPr="00AB4A06" w:rsidRDefault="00AB4A06" w:rsidP="00AB4A06">
      <w:pPr>
        <w:widowControl/>
        <w:shd w:val="clear" w:color="auto" w:fill="FFFFFF"/>
        <w:spacing w:line="300" w:lineRule="atLeast"/>
        <w:jc w:val="center"/>
        <w:rPr>
          <w:rFonts w:ascii="PingFangSC-Regular" w:eastAsia="宋体" w:hAnsi="PingFangSC-Regular" w:cs="宋体"/>
          <w:color w:val="333333"/>
          <w:kern w:val="0"/>
          <w:sz w:val="26"/>
          <w:szCs w:val="26"/>
        </w:rPr>
      </w:pPr>
      <w:r>
        <w:rPr>
          <w:rFonts w:ascii="PingFangSC-Regular" w:eastAsia="宋体" w:hAnsi="PingFangSC-Regular" w:cs="宋体" w:hint="eastAsia"/>
          <w:noProof/>
          <w:color w:val="333333"/>
          <w:kern w:val="0"/>
          <w:sz w:val="26"/>
          <w:szCs w:val="26"/>
        </w:rPr>
        <w:drawing>
          <wp:inline distT="0" distB="0" distL="0" distR="0">
            <wp:extent cx="933450" cy="866775"/>
            <wp:effectExtent l="19050" t="0" r="0" b="0"/>
            <wp:docPr id="15" name="图片 15" descr="https://ss2.meipian.me/subtitle/temp1/im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s2.meipian.me/subtitle/temp1/img/3.png"/>
                    <pic:cNvPicPr>
                      <a:picLocks noChangeAspect="1" noChangeArrowheads="1"/>
                    </pic:cNvPicPr>
                  </pic:nvPicPr>
                  <pic:blipFill>
                    <a:blip r:embed="rId5"/>
                    <a:srcRect/>
                    <a:stretch>
                      <a:fillRect/>
                    </a:stretch>
                  </pic:blipFill>
                  <pic:spPr bwMode="auto">
                    <a:xfrm>
                      <a:off x="0" y="0"/>
                      <a:ext cx="933450" cy="866775"/>
                    </a:xfrm>
                    <a:prstGeom prst="rect">
                      <a:avLst/>
                    </a:prstGeom>
                    <a:noFill/>
                    <a:ln w="9525">
                      <a:noFill/>
                      <a:miter lim="800000"/>
                      <a:headEnd/>
                      <a:tailEnd/>
                    </a:ln>
                  </pic:spPr>
                </pic:pic>
              </a:graphicData>
            </a:graphic>
          </wp:inline>
        </w:drawing>
      </w:r>
    </w:p>
    <w:p w:rsidR="00AB4A06" w:rsidRPr="00AB4A06" w:rsidRDefault="00AB4A06" w:rsidP="00AB4A06">
      <w:pPr>
        <w:widowControl/>
        <w:shd w:val="clear" w:color="auto" w:fill="FFFFFF"/>
        <w:jc w:val="left"/>
        <w:rPr>
          <w:rFonts w:ascii="PingFangSC-Regular" w:eastAsia="宋体" w:hAnsi="PingFangSC-Regular" w:cs="宋体"/>
          <w:color w:val="333333"/>
          <w:kern w:val="0"/>
          <w:sz w:val="24"/>
          <w:szCs w:val="24"/>
        </w:rPr>
      </w:pPr>
      <w:r>
        <w:rPr>
          <w:rFonts w:ascii="PingFangSC-Regular" w:eastAsia="宋体" w:hAnsi="PingFangSC-Regular" w:cs="宋体" w:hint="eastAsia"/>
          <w:noProof/>
          <w:color w:val="333333"/>
          <w:kern w:val="0"/>
          <w:sz w:val="24"/>
          <w:szCs w:val="24"/>
        </w:rPr>
        <w:lastRenderedPageBreak/>
        <w:drawing>
          <wp:inline distT="0" distB="0" distL="0" distR="0">
            <wp:extent cx="5333786" cy="2505075"/>
            <wp:effectExtent l="19050" t="0" r="214" b="0"/>
            <wp:docPr id="16" name="图片 16" descr="https://ss2.meipian.me/users/68427616/b93e4c710d666be3ebcaf36f9e2184fb.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s2.meipian.me/users/68427616/b93e4c710d666be3ebcaf36f9e2184fb.jpg-mobile"/>
                    <pic:cNvPicPr>
                      <a:picLocks noChangeAspect="1" noChangeArrowheads="1"/>
                    </pic:cNvPicPr>
                  </pic:nvPicPr>
                  <pic:blipFill>
                    <a:blip r:embed="rId15"/>
                    <a:srcRect/>
                    <a:stretch>
                      <a:fillRect/>
                    </a:stretch>
                  </pic:blipFill>
                  <pic:spPr bwMode="auto">
                    <a:xfrm>
                      <a:off x="0" y="0"/>
                      <a:ext cx="5334000" cy="2505175"/>
                    </a:xfrm>
                    <a:prstGeom prst="rect">
                      <a:avLst/>
                    </a:prstGeom>
                    <a:noFill/>
                    <a:ln w="9525">
                      <a:noFill/>
                      <a:miter lim="800000"/>
                      <a:headEnd/>
                      <a:tailEnd/>
                    </a:ln>
                  </pic:spPr>
                </pic:pic>
              </a:graphicData>
            </a:graphic>
          </wp:inline>
        </w:drawing>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color w:val="333333"/>
          <w:kern w:val="0"/>
          <w:sz w:val="26"/>
          <w:szCs w:val="26"/>
        </w:rPr>
        <w:t>阳光明媚，美好的一天开始了，迎着朝阳，带着梦想，</w:t>
      </w:r>
      <w:r w:rsidRPr="00AB4A06">
        <w:rPr>
          <w:rFonts w:ascii="PingFangSC-light" w:eastAsia="宋体" w:hAnsi="PingFangSC-light" w:cs="宋体"/>
          <w:color w:val="333333"/>
          <w:kern w:val="0"/>
          <w:sz w:val="26"/>
          <w:szCs w:val="26"/>
        </w:rPr>
        <w:t>5</w:t>
      </w:r>
      <w:r w:rsidRPr="00AB4A06">
        <w:rPr>
          <w:rFonts w:ascii="PingFangSC-light" w:eastAsia="宋体" w:hAnsi="PingFangSC-light" w:cs="宋体"/>
          <w:color w:val="333333"/>
          <w:kern w:val="0"/>
          <w:sz w:val="26"/>
          <w:szCs w:val="26"/>
        </w:rPr>
        <w:t>月</w:t>
      </w:r>
      <w:r w:rsidRPr="00AB4A06">
        <w:rPr>
          <w:rFonts w:ascii="PingFangSC-light" w:eastAsia="宋体" w:hAnsi="PingFangSC-light" w:cs="宋体"/>
          <w:color w:val="333333"/>
          <w:kern w:val="0"/>
          <w:sz w:val="26"/>
          <w:szCs w:val="26"/>
        </w:rPr>
        <w:t>22-24</w:t>
      </w:r>
      <w:r w:rsidRPr="00AB4A06">
        <w:rPr>
          <w:rFonts w:ascii="PingFangSC-light" w:eastAsia="宋体" w:hAnsi="PingFangSC-light" w:cs="宋体"/>
          <w:color w:val="333333"/>
          <w:kern w:val="0"/>
          <w:sz w:val="26"/>
          <w:szCs w:val="26"/>
        </w:rPr>
        <w:t>日，</w:t>
      </w:r>
      <w:r w:rsidRPr="00AB4A06">
        <w:rPr>
          <w:rFonts w:ascii="PingFangSC-light" w:eastAsia="宋体" w:hAnsi="PingFangSC-light" w:cs="宋体"/>
          <w:color w:val="333333"/>
          <w:kern w:val="0"/>
          <w:sz w:val="26"/>
          <w:szCs w:val="26"/>
        </w:rPr>
        <w:t>247</w:t>
      </w:r>
      <w:r w:rsidRPr="00AB4A06">
        <w:rPr>
          <w:rFonts w:ascii="PingFangSC-light" w:eastAsia="宋体" w:hAnsi="PingFangSC-light" w:cs="宋体"/>
          <w:color w:val="333333"/>
          <w:kern w:val="0"/>
          <w:sz w:val="26"/>
          <w:szCs w:val="26"/>
        </w:rPr>
        <w:t>位校长学员进行</w:t>
      </w:r>
      <w:proofErr w:type="gramStart"/>
      <w:r w:rsidRPr="00AB4A06">
        <w:rPr>
          <w:rFonts w:ascii="PingFangSC-light" w:eastAsia="宋体" w:hAnsi="PingFangSC-light" w:cs="宋体"/>
          <w:color w:val="333333"/>
          <w:kern w:val="0"/>
          <w:sz w:val="26"/>
          <w:szCs w:val="26"/>
        </w:rPr>
        <w:t>分组跟岗学习</w:t>
      </w:r>
      <w:proofErr w:type="gramEnd"/>
      <w:r w:rsidRPr="00AB4A06">
        <w:rPr>
          <w:rFonts w:ascii="PingFangSC-light" w:eastAsia="宋体" w:hAnsi="PingFangSC-light" w:cs="宋体"/>
          <w:color w:val="333333"/>
          <w:kern w:val="0"/>
          <w:sz w:val="26"/>
          <w:szCs w:val="26"/>
        </w:rPr>
        <w:t>。这一刻，校长们再次作为学生踏进校园，开启满怀期待</w:t>
      </w:r>
      <w:proofErr w:type="gramStart"/>
      <w:r w:rsidRPr="00AB4A06">
        <w:rPr>
          <w:rFonts w:ascii="PingFangSC-light" w:eastAsia="宋体" w:hAnsi="PingFangSC-light" w:cs="宋体"/>
          <w:color w:val="333333"/>
          <w:kern w:val="0"/>
          <w:sz w:val="26"/>
          <w:szCs w:val="26"/>
        </w:rPr>
        <w:t>的跟岗学习</w:t>
      </w:r>
      <w:proofErr w:type="gramEnd"/>
      <w:r w:rsidRPr="00AB4A06">
        <w:rPr>
          <w:rFonts w:ascii="PingFangSC-light" w:eastAsia="宋体" w:hAnsi="PingFangSC-light" w:cs="宋体"/>
          <w:color w:val="333333"/>
          <w:kern w:val="0"/>
          <w:sz w:val="26"/>
          <w:szCs w:val="26"/>
        </w:rPr>
        <w:t>之旅。</w:t>
      </w:r>
    </w:p>
    <w:p w:rsidR="00AB4A06" w:rsidRPr="00AB4A06" w:rsidRDefault="00AB4A06" w:rsidP="00AB4A06">
      <w:pPr>
        <w:widowControl/>
        <w:shd w:val="clear" w:color="auto" w:fill="FFFFFF"/>
        <w:jc w:val="left"/>
        <w:rPr>
          <w:rFonts w:ascii="PingFangSC-Regular" w:eastAsia="宋体" w:hAnsi="PingFangSC-Regular" w:cs="宋体"/>
          <w:color w:val="333333"/>
          <w:kern w:val="0"/>
          <w:sz w:val="24"/>
          <w:szCs w:val="24"/>
        </w:rPr>
      </w:pPr>
      <w:r>
        <w:rPr>
          <w:rFonts w:ascii="PingFangSC-Regular" w:eastAsia="宋体" w:hAnsi="PingFangSC-Regular" w:cs="宋体" w:hint="eastAsia"/>
          <w:noProof/>
          <w:color w:val="333333"/>
          <w:kern w:val="0"/>
          <w:sz w:val="24"/>
          <w:szCs w:val="24"/>
        </w:rPr>
        <w:drawing>
          <wp:inline distT="0" distB="0" distL="0" distR="0">
            <wp:extent cx="5419725" cy="3686175"/>
            <wp:effectExtent l="19050" t="0" r="9525" b="0"/>
            <wp:docPr id="17" name="图片 17" descr="https://ss2.meipian.me/users/68427616/9a45004ae82e28e7263b3dd1b1dd063f.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s2.meipian.me/users/68427616/9a45004ae82e28e7263b3dd1b1dd063f.jpg-mobile"/>
                    <pic:cNvPicPr>
                      <a:picLocks noChangeAspect="1" noChangeArrowheads="1"/>
                    </pic:cNvPicPr>
                  </pic:nvPicPr>
                  <pic:blipFill>
                    <a:blip r:embed="rId16"/>
                    <a:srcRect/>
                    <a:stretch>
                      <a:fillRect/>
                    </a:stretch>
                  </pic:blipFill>
                  <pic:spPr bwMode="auto">
                    <a:xfrm>
                      <a:off x="0" y="0"/>
                      <a:ext cx="5419725" cy="3686175"/>
                    </a:xfrm>
                    <a:prstGeom prst="rect">
                      <a:avLst/>
                    </a:prstGeom>
                    <a:noFill/>
                    <a:ln w="9525">
                      <a:noFill/>
                      <a:miter lim="800000"/>
                      <a:headEnd/>
                      <a:tailEnd/>
                    </a:ln>
                  </pic:spPr>
                </pic:pic>
              </a:graphicData>
            </a:graphic>
          </wp:inline>
        </w:drawing>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color w:val="333333"/>
          <w:kern w:val="0"/>
          <w:sz w:val="26"/>
          <w:szCs w:val="26"/>
        </w:rPr>
        <w:t>有道是</w:t>
      </w: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最好的学习在路上，最佳的方式是跟岗。</w:t>
      </w:r>
      <w:r w:rsidRPr="00AB4A06">
        <w:rPr>
          <w:rFonts w:ascii="PingFangSC-light" w:eastAsia="宋体" w:hAnsi="PingFangSC-light" w:cs="宋体"/>
          <w:color w:val="333333"/>
          <w:kern w:val="0"/>
          <w:sz w:val="26"/>
          <w:szCs w:val="26"/>
        </w:rPr>
        <w:t>”</w:t>
      </w:r>
    </w:p>
    <w:p w:rsidR="00AB4A06" w:rsidRPr="00AB4A06" w:rsidRDefault="00AB4A06" w:rsidP="00AB4A06">
      <w:pPr>
        <w:widowControl/>
        <w:shd w:val="clear" w:color="auto" w:fill="FFFFFF"/>
        <w:spacing w:line="300" w:lineRule="atLeast"/>
        <w:jc w:val="center"/>
        <w:rPr>
          <w:rFonts w:ascii="PingFangSC-Regular" w:eastAsia="宋体" w:hAnsi="PingFangSC-Regular" w:cs="宋体"/>
          <w:color w:val="333333"/>
          <w:kern w:val="0"/>
          <w:sz w:val="26"/>
          <w:szCs w:val="26"/>
        </w:rPr>
      </w:pPr>
      <w:r>
        <w:rPr>
          <w:rFonts w:ascii="PingFangSC-Regular" w:eastAsia="宋体" w:hAnsi="PingFangSC-Regular" w:cs="宋体" w:hint="eastAsia"/>
          <w:noProof/>
          <w:color w:val="333333"/>
          <w:kern w:val="0"/>
          <w:sz w:val="26"/>
          <w:szCs w:val="26"/>
        </w:rPr>
        <w:drawing>
          <wp:inline distT="0" distB="0" distL="0" distR="0">
            <wp:extent cx="933450" cy="866775"/>
            <wp:effectExtent l="0" t="0" r="0" b="0"/>
            <wp:docPr id="18" name="图片 18" descr="https://ss2.meipian.me/subtitle/temp1/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s2.meipian.me/subtitle/temp1/img/1.png"/>
                    <pic:cNvPicPr>
                      <a:picLocks noChangeAspect="1" noChangeArrowheads="1"/>
                    </pic:cNvPicPr>
                  </pic:nvPicPr>
                  <pic:blipFill>
                    <a:blip r:embed="rId4"/>
                    <a:srcRect/>
                    <a:stretch>
                      <a:fillRect/>
                    </a:stretch>
                  </pic:blipFill>
                  <pic:spPr bwMode="auto">
                    <a:xfrm>
                      <a:off x="0" y="0"/>
                      <a:ext cx="933450" cy="866775"/>
                    </a:xfrm>
                    <a:prstGeom prst="rect">
                      <a:avLst/>
                    </a:prstGeom>
                    <a:noFill/>
                    <a:ln w="9525">
                      <a:noFill/>
                      <a:miter lim="800000"/>
                      <a:headEnd/>
                      <a:tailEnd/>
                    </a:ln>
                  </pic:spPr>
                </pic:pic>
              </a:graphicData>
            </a:graphic>
          </wp:inline>
        </w:drawing>
      </w:r>
    </w:p>
    <w:p w:rsidR="00AB4A06" w:rsidRPr="00AB4A06" w:rsidRDefault="00AB4A06" w:rsidP="00AB4A06">
      <w:pPr>
        <w:widowControl/>
        <w:shd w:val="clear" w:color="auto" w:fill="FFFFFF"/>
        <w:wordWrap w:val="0"/>
        <w:spacing w:line="300" w:lineRule="atLeast"/>
        <w:jc w:val="center"/>
        <w:textAlignment w:val="center"/>
        <w:rPr>
          <w:rFonts w:ascii="PingFangSC-Regular" w:eastAsia="宋体" w:hAnsi="PingFangSC-Regular" w:cs="宋体"/>
          <w:color w:val="333333"/>
          <w:kern w:val="0"/>
          <w:sz w:val="26"/>
          <w:szCs w:val="26"/>
        </w:rPr>
      </w:pPr>
      <w:r w:rsidRPr="00AB4A06">
        <w:rPr>
          <w:rFonts w:ascii="PingFangSC-Regular" w:eastAsia="宋体" w:hAnsi="PingFangSC-Regular" w:cs="宋体"/>
          <w:color w:val="333333"/>
          <w:kern w:val="0"/>
          <w:sz w:val="26"/>
          <w:szCs w:val="26"/>
        </w:rPr>
        <w:lastRenderedPageBreak/>
        <w:t>第四篇章：专家学员面对面</w:t>
      </w:r>
    </w:p>
    <w:p w:rsidR="00AB4A06" w:rsidRPr="00AB4A06" w:rsidRDefault="00AB4A06" w:rsidP="00AB4A06">
      <w:pPr>
        <w:widowControl/>
        <w:shd w:val="clear" w:color="auto" w:fill="FFFFFF"/>
        <w:spacing w:line="300" w:lineRule="atLeast"/>
        <w:jc w:val="center"/>
        <w:rPr>
          <w:rFonts w:ascii="PingFangSC-Regular" w:eastAsia="宋体" w:hAnsi="PingFangSC-Regular" w:cs="宋体"/>
          <w:color w:val="333333"/>
          <w:kern w:val="0"/>
          <w:sz w:val="26"/>
          <w:szCs w:val="26"/>
        </w:rPr>
      </w:pPr>
      <w:r>
        <w:rPr>
          <w:rFonts w:ascii="PingFangSC-Regular" w:eastAsia="宋体" w:hAnsi="PingFangSC-Regular" w:cs="宋体" w:hint="eastAsia"/>
          <w:noProof/>
          <w:color w:val="333333"/>
          <w:kern w:val="0"/>
          <w:sz w:val="26"/>
          <w:szCs w:val="26"/>
        </w:rPr>
        <w:drawing>
          <wp:inline distT="0" distB="0" distL="0" distR="0">
            <wp:extent cx="933450" cy="866775"/>
            <wp:effectExtent l="19050" t="0" r="0" b="0"/>
            <wp:docPr id="19" name="图片 19" descr="https://ss2.meipian.me/subtitle/temp1/im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s2.meipian.me/subtitle/temp1/img/3.png"/>
                    <pic:cNvPicPr>
                      <a:picLocks noChangeAspect="1" noChangeArrowheads="1"/>
                    </pic:cNvPicPr>
                  </pic:nvPicPr>
                  <pic:blipFill>
                    <a:blip r:embed="rId5"/>
                    <a:srcRect/>
                    <a:stretch>
                      <a:fillRect/>
                    </a:stretch>
                  </pic:blipFill>
                  <pic:spPr bwMode="auto">
                    <a:xfrm>
                      <a:off x="0" y="0"/>
                      <a:ext cx="933450" cy="866775"/>
                    </a:xfrm>
                    <a:prstGeom prst="rect">
                      <a:avLst/>
                    </a:prstGeom>
                    <a:noFill/>
                    <a:ln w="9525">
                      <a:noFill/>
                      <a:miter lim="800000"/>
                      <a:headEnd/>
                      <a:tailEnd/>
                    </a:ln>
                  </pic:spPr>
                </pic:pic>
              </a:graphicData>
            </a:graphic>
          </wp:inline>
        </w:drawing>
      </w:r>
    </w:p>
    <w:p w:rsidR="00AB4A06" w:rsidRPr="00AB4A06" w:rsidRDefault="00AB4A06" w:rsidP="00AB4A06">
      <w:pPr>
        <w:widowControl/>
        <w:shd w:val="clear" w:color="auto" w:fill="FFFFFF"/>
        <w:jc w:val="left"/>
        <w:rPr>
          <w:rFonts w:ascii="PingFangSC-Regular" w:eastAsia="宋体" w:hAnsi="PingFangSC-Regular" w:cs="宋体"/>
          <w:color w:val="333333"/>
          <w:kern w:val="0"/>
          <w:sz w:val="24"/>
          <w:szCs w:val="24"/>
        </w:rPr>
      </w:pPr>
      <w:r>
        <w:rPr>
          <w:rFonts w:ascii="PingFangSC-Regular" w:eastAsia="宋体" w:hAnsi="PingFangSC-Regular" w:cs="宋体" w:hint="eastAsia"/>
          <w:noProof/>
          <w:color w:val="333333"/>
          <w:kern w:val="0"/>
          <w:sz w:val="24"/>
          <w:szCs w:val="24"/>
        </w:rPr>
        <w:drawing>
          <wp:inline distT="0" distB="0" distL="0" distR="0">
            <wp:extent cx="5343525" cy="3457575"/>
            <wp:effectExtent l="19050" t="0" r="9525" b="0"/>
            <wp:docPr id="20" name="图片 20" descr="https://ss2.meipian.me/users/68427616/51444573a1d50a02afad91483a6e5caa.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s2.meipian.me/users/68427616/51444573a1d50a02afad91483a6e5caa.jpg-mobile"/>
                    <pic:cNvPicPr>
                      <a:picLocks noChangeAspect="1" noChangeArrowheads="1"/>
                    </pic:cNvPicPr>
                  </pic:nvPicPr>
                  <pic:blipFill>
                    <a:blip r:embed="rId17"/>
                    <a:srcRect/>
                    <a:stretch>
                      <a:fillRect/>
                    </a:stretch>
                  </pic:blipFill>
                  <pic:spPr bwMode="auto">
                    <a:xfrm>
                      <a:off x="0" y="0"/>
                      <a:ext cx="5343525" cy="3457575"/>
                    </a:xfrm>
                    <a:prstGeom prst="rect">
                      <a:avLst/>
                    </a:prstGeom>
                    <a:noFill/>
                    <a:ln w="9525">
                      <a:noFill/>
                      <a:miter lim="800000"/>
                      <a:headEnd/>
                      <a:tailEnd/>
                    </a:ln>
                  </pic:spPr>
                </pic:pic>
              </a:graphicData>
            </a:graphic>
          </wp:inline>
        </w:drawing>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color w:val="333333"/>
          <w:kern w:val="0"/>
          <w:sz w:val="26"/>
          <w:szCs w:val="26"/>
        </w:rPr>
        <w:t>南马路小学刘建英校长围绕</w:t>
      </w: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求真教育理念</w:t>
      </w: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求真教育课程构建</w:t>
      </w: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求真教育课程的支撑教师的专业发展</w:t>
      </w: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求真教育课程的管理与实施</w:t>
      </w: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四个方面进行了精彩讲座。</w:t>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b/>
          <w:bCs/>
          <w:i/>
          <w:iCs/>
          <w:color w:val="ED2308"/>
          <w:kern w:val="0"/>
          <w:sz w:val="26"/>
          <w:szCs w:val="26"/>
        </w:rPr>
        <w:t>学校发展的关键在教师，所以教师的事不能马虎，上课、教研是核心工作，必须落到实处，不能飘忽不定。</w:t>
      </w:r>
      <w:r w:rsidRPr="00AB4A06">
        <w:rPr>
          <w:rFonts w:ascii="PingFangSC-light" w:eastAsia="宋体" w:hAnsi="PingFangSC-light" w:cs="宋体"/>
          <w:b/>
          <w:bCs/>
          <w:i/>
          <w:iCs/>
          <w:color w:val="ED2308"/>
          <w:kern w:val="0"/>
          <w:sz w:val="26"/>
          <w:szCs w:val="26"/>
        </w:rPr>
        <w:t>——</w:t>
      </w:r>
      <w:r w:rsidRPr="00AB4A06">
        <w:rPr>
          <w:rFonts w:ascii="PingFangSC-light" w:eastAsia="宋体" w:hAnsi="PingFangSC-light" w:cs="宋体"/>
          <w:b/>
          <w:bCs/>
          <w:i/>
          <w:iCs/>
          <w:color w:val="ED2308"/>
          <w:kern w:val="0"/>
          <w:sz w:val="26"/>
          <w:szCs w:val="26"/>
        </w:rPr>
        <w:t>刘建英</w:t>
      </w:r>
    </w:p>
    <w:p w:rsidR="00AB4A06" w:rsidRPr="00AB4A06" w:rsidRDefault="00AB4A06" w:rsidP="00AB4A06">
      <w:pPr>
        <w:widowControl/>
        <w:shd w:val="clear" w:color="auto" w:fill="FFFFFF"/>
        <w:jc w:val="left"/>
        <w:rPr>
          <w:rFonts w:ascii="PingFangSC-Regular" w:eastAsia="宋体" w:hAnsi="PingFangSC-Regular" w:cs="宋体"/>
          <w:color w:val="333333"/>
          <w:kern w:val="0"/>
          <w:sz w:val="24"/>
          <w:szCs w:val="24"/>
        </w:rPr>
      </w:pPr>
      <w:r>
        <w:rPr>
          <w:rFonts w:ascii="PingFangSC-Regular" w:eastAsia="宋体" w:hAnsi="PingFangSC-Regular" w:cs="宋体" w:hint="eastAsia"/>
          <w:noProof/>
          <w:color w:val="333333"/>
          <w:kern w:val="0"/>
          <w:sz w:val="24"/>
          <w:szCs w:val="24"/>
        </w:rPr>
        <w:lastRenderedPageBreak/>
        <w:drawing>
          <wp:inline distT="0" distB="0" distL="0" distR="0">
            <wp:extent cx="5038725" cy="2886075"/>
            <wp:effectExtent l="19050" t="0" r="9525" b="0"/>
            <wp:docPr id="21" name="图片 21" descr="https://ss2.meipian.me/users/68427616/d95edcb8add2aa5972c13f66791ced66.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s2.meipian.me/users/68427616/d95edcb8add2aa5972c13f66791ced66.jpg-mobile"/>
                    <pic:cNvPicPr>
                      <a:picLocks noChangeAspect="1" noChangeArrowheads="1"/>
                    </pic:cNvPicPr>
                  </pic:nvPicPr>
                  <pic:blipFill>
                    <a:blip r:embed="rId18"/>
                    <a:srcRect/>
                    <a:stretch>
                      <a:fillRect/>
                    </a:stretch>
                  </pic:blipFill>
                  <pic:spPr bwMode="auto">
                    <a:xfrm>
                      <a:off x="0" y="0"/>
                      <a:ext cx="5038725" cy="2886075"/>
                    </a:xfrm>
                    <a:prstGeom prst="rect">
                      <a:avLst/>
                    </a:prstGeom>
                    <a:noFill/>
                    <a:ln w="9525">
                      <a:noFill/>
                      <a:miter lim="800000"/>
                      <a:headEnd/>
                      <a:tailEnd/>
                    </a:ln>
                  </pic:spPr>
                </pic:pic>
              </a:graphicData>
            </a:graphic>
          </wp:inline>
        </w:drawing>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color w:val="333333"/>
          <w:kern w:val="0"/>
          <w:sz w:val="26"/>
          <w:szCs w:val="26"/>
        </w:rPr>
        <w:t>诗情画意的建设，和谐之美的理念，沐浴着浓郁的书香，感受着书法之美。茶亦醉人何须酒，书自香我何须花。酒不醉人人自醉，花不迷人</w:t>
      </w:r>
      <w:proofErr w:type="gramStart"/>
      <w:r w:rsidRPr="00AB4A06">
        <w:rPr>
          <w:rFonts w:ascii="PingFangSC-light" w:eastAsia="宋体" w:hAnsi="PingFangSC-light" w:cs="宋体"/>
          <w:color w:val="333333"/>
          <w:kern w:val="0"/>
          <w:sz w:val="26"/>
          <w:szCs w:val="26"/>
        </w:rPr>
        <w:t>人</w:t>
      </w:r>
      <w:proofErr w:type="gramEnd"/>
      <w:r w:rsidRPr="00AB4A06">
        <w:rPr>
          <w:rFonts w:ascii="PingFangSC-light" w:eastAsia="宋体" w:hAnsi="PingFangSC-light" w:cs="宋体"/>
          <w:color w:val="333333"/>
          <w:kern w:val="0"/>
          <w:sz w:val="26"/>
          <w:szCs w:val="26"/>
        </w:rPr>
        <w:t>自迷。不仅有文化的和美，还有团队的凝心之福，让老师们在绿地小学都有一种幸福感，参</w:t>
      </w:r>
      <w:proofErr w:type="gramStart"/>
      <w:r w:rsidRPr="00AB4A06">
        <w:rPr>
          <w:rFonts w:ascii="PingFangSC-light" w:eastAsia="宋体" w:hAnsi="PingFangSC-light" w:cs="宋体"/>
          <w:color w:val="333333"/>
          <w:kern w:val="0"/>
          <w:sz w:val="26"/>
          <w:szCs w:val="26"/>
        </w:rPr>
        <w:t>训教师</w:t>
      </w:r>
      <w:proofErr w:type="gramEnd"/>
      <w:r w:rsidRPr="00AB4A06">
        <w:rPr>
          <w:rFonts w:ascii="PingFangSC-light" w:eastAsia="宋体" w:hAnsi="PingFangSC-light" w:cs="宋体"/>
          <w:color w:val="333333"/>
          <w:kern w:val="0"/>
          <w:sz w:val="26"/>
          <w:szCs w:val="26"/>
        </w:rPr>
        <w:t>们无不被张亚丹校长的话语</w:t>
      </w:r>
      <w:proofErr w:type="gramStart"/>
      <w:r w:rsidRPr="00AB4A06">
        <w:rPr>
          <w:rFonts w:ascii="PingFangSC-light" w:eastAsia="宋体" w:hAnsi="PingFangSC-light" w:cs="宋体"/>
          <w:color w:val="333333"/>
          <w:kern w:val="0"/>
          <w:sz w:val="26"/>
          <w:szCs w:val="26"/>
        </w:rPr>
        <w:t>感动着</w:t>
      </w:r>
      <w:proofErr w:type="gramEnd"/>
      <w:r w:rsidRPr="00AB4A06">
        <w:rPr>
          <w:rFonts w:ascii="PingFangSC-light" w:eastAsia="宋体" w:hAnsi="PingFangSC-light" w:cs="宋体"/>
          <w:color w:val="333333"/>
          <w:kern w:val="0"/>
          <w:sz w:val="26"/>
          <w:szCs w:val="26"/>
        </w:rPr>
        <w:t>，</w:t>
      </w:r>
      <w:proofErr w:type="gramStart"/>
      <w:r w:rsidRPr="00AB4A06">
        <w:rPr>
          <w:rFonts w:ascii="PingFangSC-light" w:eastAsia="宋体" w:hAnsi="PingFangSC-light" w:cs="宋体"/>
          <w:color w:val="333333"/>
          <w:kern w:val="0"/>
          <w:sz w:val="26"/>
          <w:szCs w:val="26"/>
        </w:rPr>
        <w:t>收获着</w:t>
      </w:r>
      <w:proofErr w:type="gramEnd"/>
      <w:r w:rsidRPr="00AB4A06">
        <w:rPr>
          <w:rFonts w:ascii="PingFangSC-light" w:eastAsia="宋体" w:hAnsi="PingFangSC-light" w:cs="宋体"/>
          <w:color w:val="333333"/>
          <w:kern w:val="0"/>
          <w:sz w:val="26"/>
          <w:szCs w:val="26"/>
        </w:rPr>
        <w:t>。</w:t>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b/>
          <w:bCs/>
          <w:i/>
          <w:iCs/>
          <w:color w:val="ED2308"/>
          <w:kern w:val="0"/>
          <w:sz w:val="26"/>
          <w:szCs w:val="26"/>
        </w:rPr>
        <w:t>做朴素的教育让教育回归本质，做有温度的校长办孩子们喜欢的学校。</w:t>
      </w:r>
      <w:r w:rsidRPr="00AB4A06">
        <w:rPr>
          <w:rFonts w:ascii="PingFangSC-light" w:eastAsia="宋体" w:hAnsi="PingFangSC-light" w:cs="宋体"/>
          <w:b/>
          <w:bCs/>
          <w:i/>
          <w:iCs/>
          <w:color w:val="ED2308"/>
          <w:kern w:val="0"/>
          <w:sz w:val="26"/>
          <w:szCs w:val="26"/>
        </w:rPr>
        <w:t>——</w:t>
      </w:r>
      <w:r w:rsidRPr="00AB4A06">
        <w:rPr>
          <w:rFonts w:ascii="PingFangSC-light" w:eastAsia="宋体" w:hAnsi="PingFangSC-light" w:cs="宋体"/>
          <w:b/>
          <w:bCs/>
          <w:i/>
          <w:iCs/>
          <w:color w:val="ED2308"/>
          <w:kern w:val="0"/>
          <w:sz w:val="26"/>
          <w:szCs w:val="26"/>
        </w:rPr>
        <w:t>张亚丹</w:t>
      </w:r>
    </w:p>
    <w:p w:rsidR="00AB4A06" w:rsidRPr="00AB4A06" w:rsidRDefault="00AB4A06" w:rsidP="00AB4A06">
      <w:pPr>
        <w:widowControl/>
        <w:shd w:val="clear" w:color="auto" w:fill="FFFFFF"/>
        <w:jc w:val="left"/>
        <w:rPr>
          <w:rFonts w:ascii="PingFangSC-Regular" w:eastAsia="宋体" w:hAnsi="PingFangSC-Regular" w:cs="宋体"/>
          <w:color w:val="333333"/>
          <w:kern w:val="0"/>
          <w:sz w:val="24"/>
          <w:szCs w:val="24"/>
        </w:rPr>
      </w:pPr>
      <w:r>
        <w:rPr>
          <w:rFonts w:ascii="PingFangSC-Regular" w:eastAsia="宋体" w:hAnsi="PingFangSC-Regular" w:cs="宋体" w:hint="eastAsia"/>
          <w:noProof/>
          <w:color w:val="333333"/>
          <w:kern w:val="0"/>
          <w:sz w:val="24"/>
          <w:szCs w:val="24"/>
        </w:rPr>
        <w:drawing>
          <wp:inline distT="0" distB="0" distL="0" distR="0">
            <wp:extent cx="5210175" cy="2278583"/>
            <wp:effectExtent l="19050" t="0" r="9525" b="0"/>
            <wp:docPr id="22" name="图片 22" descr="https://ss2.meipian.me/users/68427616/959c9f60aa794c2ea936ffd1224688f7.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s2.meipian.me/users/68427616/959c9f60aa794c2ea936ffd1224688f7.jpg-mobile"/>
                    <pic:cNvPicPr>
                      <a:picLocks noChangeAspect="1" noChangeArrowheads="1"/>
                    </pic:cNvPicPr>
                  </pic:nvPicPr>
                  <pic:blipFill>
                    <a:blip r:embed="rId19"/>
                    <a:srcRect/>
                    <a:stretch>
                      <a:fillRect/>
                    </a:stretch>
                  </pic:blipFill>
                  <pic:spPr bwMode="auto">
                    <a:xfrm>
                      <a:off x="0" y="0"/>
                      <a:ext cx="5210175" cy="2278583"/>
                    </a:xfrm>
                    <a:prstGeom prst="rect">
                      <a:avLst/>
                    </a:prstGeom>
                    <a:noFill/>
                    <a:ln w="9525">
                      <a:noFill/>
                      <a:miter lim="800000"/>
                      <a:headEnd/>
                      <a:tailEnd/>
                    </a:ln>
                  </pic:spPr>
                </pic:pic>
              </a:graphicData>
            </a:graphic>
          </wp:inline>
        </w:drawing>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color w:val="333333"/>
          <w:kern w:val="0"/>
          <w:sz w:val="26"/>
          <w:szCs w:val="26"/>
        </w:rPr>
        <w:t>锡林南路小学吴少琼校长结合本校实际就课程建设、课程实施、课程评价进行了详细的阐述，可操作性强，有效的促进了学生的发展。</w:t>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b/>
          <w:bCs/>
          <w:i/>
          <w:iCs/>
          <w:color w:val="ED2308"/>
          <w:kern w:val="0"/>
          <w:sz w:val="26"/>
          <w:szCs w:val="26"/>
        </w:rPr>
        <w:lastRenderedPageBreak/>
        <w:t>让孩子们都能够成为</w:t>
      </w:r>
      <w:r w:rsidRPr="00AB4A06">
        <w:rPr>
          <w:rFonts w:ascii="PingFangSC-light" w:eastAsia="宋体" w:hAnsi="PingFangSC-light" w:cs="宋体"/>
          <w:b/>
          <w:bCs/>
          <w:i/>
          <w:iCs/>
          <w:color w:val="ED2308"/>
          <w:kern w:val="0"/>
          <w:sz w:val="26"/>
          <w:szCs w:val="26"/>
        </w:rPr>
        <w:t>“</w:t>
      </w:r>
      <w:r w:rsidRPr="00AB4A06">
        <w:rPr>
          <w:rFonts w:ascii="PingFangSC-light" w:eastAsia="宋体" w:hAnsi="PingFangSC-light" w:cs="宋体"/>
          <w:b/>
          <w:bCs/>
          <w:i/>
          <w:iCs/>
          <w:color w:val="ED2308"/>
          <w:kern w:val="0"/>
          <w:sz w:val="26"/>
          <w:szCs w:val="26"/>
        </w:rPr>
        <w:t>手中有艺、腹中有墨、肩上有担、目中有人、心中有爱、脸上有笑</w:t>
      </w:r>
      <w:r w:rsidRPr="00AB4A06">
        <w:rPr>
          <w:rFonts w:ascii="PingFangSC-light" w:eastAsia="宋体" w:hAnsi="PingFangSC-light" w:cs="宋体"/>
          <w:b/>
          <w:bCs/>
          <w:i/>
          <w:iCs/>
          <w:color w:val="ED2308"/>
          <w:kern w:val="0"/>
          <w:sz w:val="26"/>
          <w:szCs w:val="26"/>
        </w:rPr>
        <w:t>”</w:t>
      </w:r>
      <w:r w:rsidRPr="00AB4A06">
        <w:rPr>
          <w:rFonts w:ascii="PingFangSC-light" w:eastAsia="宋体" w:hAnsi="PingFangSC-light" w:cs="宋体"/>
          <w:b/>
          <w:bCs/>
          <w:i/>
          <w:iCs/>
          <w:color w:val="ED2308"/>
          <w:kern w:val="0"/>
          <w:sz w:val="26"/>
          <w:szCs w:val="26"/>
        </w:rPr>
        <w:t>的新时代好少年。</w:t>
      </w:r>
      <w:r w:rsidRPr="00AB4A06">
        <w:rPr>
          <w:rFonts w:ascii="PingFangSC-light" w:eastAsia="宋体" w:hAnsi="PingFangSC-light" w:cs="宋体"/>
          <w:b/>
          <w:bCs/>
          <w:i/>
          <w:iCs/>
          <w:color w:val="ED2308"/>
          <w:kern w:val="0"/>
          <w:sz w:val="26"/>
          <w:szCs w:val="26"/>
        </w:rPr>
        <w:t>——</w:t>
      </w:r>
      <w:r w:rsidRPr="00AB4A06">
        <w:rPr>
          <w:rFonts w:ascii="PingFangSC-light" w:eastAsia="宋体" w:hAnsi="PingFangSC-light" w:cs="宋体"/>
          <w:b/>
          <w:bCs/>
          <w:i/>
          <w:iCs/>
          <w:color w:val="ED2308"/>
          <w:kern w:val="0"/>
          <w:sz w:val="26"/>
          <w:szCs w:val="26"/>
        </w:rPr>
        <w:t>吴少琼</w:t>
      </w:r>
    </w:p>
    <w:p w:rsidR="00AB4A06" w:rsidRPr="00AB4A06" w:rsidRDefault="00AB4A06" w:rsidP="00AB4A06">
      <w:pPr>
        <w:widowControl/>
        <w:shd w:val="clear" w:color="auto" w:fill="FFFFFF"/>
        <w:jc w:val="left"/>
        <w:rPr>
          <w:rFonts w:ascii="PingFangSC-Regular" w:eastAsia="宋体" w:hAnsi="PingFangSC-Regular" w:cs="宋体"/>
          <w:color w:val="333333"/>
          <w:kern w:val="0"/>
          <w:sz w:val="24"/>
          <w:szCs w:val="24"/>
        </w:rPr>
      </w:pPr>
      <w:r>
        <w:rPr>
          <w:rFonts w:ascii="PingFangSC-Regular" w:eastAsia="宋体" w:hAnsi="PingFangSC-Regular" w:cs="宋体" w:hint="eastAsia"/>
          <w:noProof/>
          <w:color w:val="333333"/>
          <w:kern w:val="0"/>
          <w:sz w:val="24"/>
          <w:szCs w:val="24"/>
        </w:rPr>
        <w:drawing>
          <wp:inline distT="0" distB="0" distL="0" distR="0">
            <wp:extent cx="5372100" cy="3276600"/>
            <wp:effectExtent l="19050" t="0" r="0" b="0"/>
            <wp:docPr id="23" name="图片 23" descr="https://ss2.meipian.me/users/68427616/c657cf36e631f81f59e98a90c8c4f915.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s2.meipian.me/users/68427616/c657cf36e631f81f59e98a90c8c4f915.jpg-mobile"/>
                    <pic:cNvPicPr>
                      <a:picLocks noChangeAspect="1" noChangeArrowheads="1"/>
                    </pic:cNvPicPr>
                  </pic:nvPicPr>
                  <pic:blipFill>
                    <a:blip r:embed="rId20"/>
                    <a:srcRect/>
                    <a:stretch>
                      <a:fillRect/>
                    </a:stretch>
                  </pic:blipFill>
                  <pic:spPr bwMode="auto">
                    <a:xfrm>
                      <a:off x="0" y="0"/>
                      <a:ext cx="5372725" cy="3276981"/>
                    </a:xfrm>
                    <a:prstGeom prst="rect">
                      <a:avLst/>
                    </a:prstGeom>
                    <a:noFill/>
                    <a:ln w="9525">
                      <a:noFill/>
                      <a:miter lim="800000"/>
                      <a:headEnd/>
                      <a:tailEnd/>
                    </a:ln>
                  </pic:spPr>
                </pic:pic>
              </a:graphicData>
            </a:graphic>
          </wp:inline>
        </w:drawing>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color w:val="333333"/>
          <w:kern w:val="0"/>
          <w:sz w:val="26"/>
          <w:szCs w:val="26"/>
        </w:rPr>
        <w:t>中学数学高级教师</w:t>
      </w:r>
      <w:r w:rsidRPr="00AB4A06">
        <w:rPr>
          <w:rFonts w:ascii="PingFangSC-light" w:eastAsia="宋体" w:hAnsi="PingFangSC-light" w:cs="宋体"/>
          <w:color w:val="333333"/>
          <w:kern w:val="0"/>
          <w:sz w:val="26"/>
          <w:szCs w:val="26"/>
        </w:rPr>
        <w:t xml:space="preserve"> </w:t>
      </w:r>
      <w:r w:rsidRPr="00AB4A06">
        <w:rPr>
          <w:rFonts w:ascii="PingFangSC-light" w:eastAsia="宋体" w:hAnsi="PingFangSC-light" w:cs="宋体"/>
          <w:color w:val="333333"/>
          <w:kern w:val="0"/>
          <w:sz w:val="26"/>
          <w:szCs w:val="26"/>
        </w:rPr>
        <w:t>，内蒙古自治区督学</w:t>
      </w:r>
      <w:r w:rsidRPr="00AB4A06">
        <w:rPr>
          <w:rFonts w:ascii="PingFangSC-light" w:eastAsia="宋体" w:hAnsi="PingFangSC-light" w:cs="宋体"/>
          <w:color w:val="333333"/>
          <w:kern w:val="0"/>
          <w:sz w:val="26"/>
          <w:szCs w:val="26"/>
        </w:rPr>
        <w:t xml:space="preserve"> </w:t>
      </w:r>
      <w:r w:rsidRPr="00AB4A06">
        <w:rPr>
          <w:rFonts w:ascii="PingFangSC-light" w:eastAsia="宋体" w:hAnsi="PingFangSC-light" w:cs="宋体"/>
          <w:color w:val="333333"/>
          <w:kern w:val="0"/>
          <w:sz w:val="26"/>
          <w:szCs w:val="26"/>
        </w:rPr>
        <w:t>，内蒙古师范大学中小学校长培训专家，</w:t>
      </w:r>
      <w:r w:rsidRPr="00AB4A06">
        <w:rPr>
          <w:rFonts w:ascii="PingFangSC-light" w:eastAsia="宋体" w:hAnsi="PingFangSC-light" w:cs="宋体"/>
          <w:color w:val="333333"/>
          <w:kern w:val="0"/>
          <w:sz w:val="26"/>
          <w:szCs w:val="26"/>
        </w:rPr>
        <w:t xml:space="preserve"> </w:t>
      </w:r>
      <w:r w:rsidRPr="00AB4A06">
        <w:rPr>
          <w:rFonts w:ascii="PingFangSC-light" w:eastAsia="宋体" w:hAnsi="PingFangSC-light" w:cs="宋体"/>
          <w:color w:val="333333"/>
          <w:kern w:val="0"/>
          <w:sz w:val="26"/>
          <w:szCs w:val="26"/>
        </w:rPr>
        <w:t>内蒙古师范大学硕士生实践导师</w:t>
      </w:r>
      <w:r w:rsidRPr="00AB4A06">
        <w:rPr>
          <w:rFonts w:ascii="PingFangSC-light" w:eastAsia="宋体" w:hAnsi="PingFangSC-light" w:cs="宋体"/>
          <w:color w:val="333333"/>
          <w:kern w:val="0"/>
          <w:sz w:val="26"/>
          <w:szCs w:val="26"/>
        </w:rPr>
        <w:t xml:space="preserve"> </w:t>
      </w:r>
      <w:r w:rsidRPr="00AB4A06">
        <w:rPr>
          <w:rFonts w:ascii="PingFangSC-light" w:eastAsia="宋体" w:hAnsi="PingFangSC-light" w:cs="宋体"/>
          <w:color w:val="333333"/>
          <w:kern w:val="0"/>
          <w:sz w:val="26"/>
          <w:szCs w:val="26"/>
        </w:rPr>
        <w:t>，华东师范大学影子校长项目实践导师，呼市第十九中学李生贵校长的讲座十分接地气！</w:t>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b/>
          <w:bCs/>
          <w:i/>
          <w:iCs/>
          <w:color w:val="ED2308"/>
          <w:kern w:val="0"/>
          <w:sz w:val="26"/>
          <w:szCs w:val="26"/>
        </w:rPr>
        <w:t>让学生成为最好的自己</w:t>
      </w:r>
      <w:r w:rsidRPr="00AB4A06">
        <w:rPr>
          <w:rFonts w:ascii="PingFangSC-light" w:eastAsia="宋体" w:hAnsi="PingFangSC-light" w:cs="宋体"/>
          <w:b/>
          <w:bCs/>
          <w:i/>
          <w:iCs/>
          <w:color w:val="ED2308"/>
          <w:kern w:val="0"/>
          <w:sz w:val="26"/>
          <w:szCs w:val="26"/>
        </w:rPr>
        <w:t>——</w:t>
      </w:r>
      <w:r w:rsidRPr="00AB4A06">
        <w:rPr>
          <w:rFonts w:ascii="PingFangSC-light" w:eastAsia="宋体" w:hAnsi="PingFangSC-light" w:cs="宋体"/>
          <w:b/>
          <w:bCs/>
          <w:i/>
          <w:iCs/>
          <w:color w:val="ED2308"/>
          <w:kern w:val="0"/>
          <w:sz w:val="26"/>
          <w:szCs w:val="26"/>
        </w:rPr>
        <w:t>李生贵</w:t>
      </w:r>
    </w:p>
    <w:p w:rsidR="00AB4A06" w:rsidRPr="00AB4A06" w:rsidRDefault="00AB4A06" w:rsidP="00AB4A06">
      <w:pPr>
        <w:widowControl/>
        <w:shd w:val="clear" w:color="auto" w:fill="FFFFFF"/>
        <w:spacing w:line="300" w:lineRule="atLeast"/>
        <w:jc w:val="center"/>
        <w:rPr>
          <w:rFonts w:ascii="PingFangSC-Regular" w:eastAsia="宋体" w:hAnsi="PingFangSC-Regular" w:cs="宋体"/>
          <w:color w:val="333333"/>
          <w:kern w:val="0"/>
          <w:sz w:val="26"/>
          <w:szCs w:val="26"/>
        </w:rPr>
      </w:pPr>
      <w:r>
        <w:rPr>
          <w:rFonts w:ascii="PingFangSC-Regular" w:eastAsia="宋体" w:hAnsi="PingFangSC-Regular" w:cs="宋体" w:hint="eastAsia"/>
          <w:noProof/>
          <w:color w:val="333333"/>
          <w:kern w:val="0"/>
          <w:sz w:val="26"/>
          <w:szCs w:val="26"/>
        </w:rPr>
        <w:drawing>
          <wp:inline distT="0" distB="0" distL="0" distR="0">
            <wp:extent cx="933450" cy="866775"/>
            <wp:effectExtent l="0" t="0" r="0" b="0"/>
            <wp:docPr id="24" name="图片 24" descr="https://ss2.meipian.me/subtitle/temp1/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s2.meipian.me/subtitle/temp1/img/1.png"/>
                    <pic:cNvPicPr>
                      <a:picLocks noChangeAspect="1" noChangeArrowheads="1"/>
                    </pic:cNvPicPr>
                  </pic:nvPicPr>
                  <pic:blipFill>
                    <a:blip r:embed="rId4"/>
                    <a:srcRect/>
                    <a:stretch>
                      <a:fillRect/>
                    </a:stretch>
                  </pic:blipFill>
                  <pic:spPr bwMode="auto">
                    <a:xfrm>
                      <a:off x="0" y="0"/>
                      <a:ext cx="933450" cy="866775"/>
                    </a:xfrm>
                    <a:prstGeom prst="rect">
                      <a:avLst/>
                    </a:prstGeom>
                    <a:noFill/>
                    <a:ln w="9525">
                      <a:noFill/>
                      <a:miter lim="800000"/>
                      <a:headEnd/>
                      <a:tailEnd/>
                    </a:ln>
                  </pic:spPr>
                </pic:pic>
              </a:graphicData>
            </a:graphic>
          </wp:inline>
        </w:drawing>
      </w:r>
    </w:p>
    <w:p w:rsidR="00AB4A06" w:rsidRPr="00AB4A06" w:rsidRDefault="00AB4A06" w:rsidP="00AB4A06">
      <w:pPr>
        <w:widowControl/>
        <w:shd w:val="clear" w:color="auto" w:fill="FFFFFF"/>
        <w:wordWrap w:val="0"/>
        <w:spacing w:line="300" w:lineRule="atLeast"/>
        <w:jc w:val="center"/>
        <w:textAlignment w:val="center"/>
        <w:rPr>
          <w:rFonts w:ascii="PingFangSC-Regular" w:eastAsia="宋体" w:hAnsi="PingFangSC-Regular" w:cs="宋体"/>
          <w:color w:val="333333"/>
          <w:kern w:val="0"/>
          <w:sz w:val="26"/>
          <w:szCs w:val="26"/>
        </w:rPr>
      </w:pPr>
      <w:r w:rsidRPr="00AB4A06">
        <w:rPr>
          <w:rFonts w:ascii="PingFangSC-Regular" w:eastAsia="宋体" w:hAnsi="PingFangSC-Regular" w:cs="宋体"/>
          <w:color w:val="333333"/>
          <w:kern w:val="0"/>
          <w:sz w:val="26"/>
          <w:szCs w:val="26"/>
        </w:rPr>
        <w:t>第五篇章：</w:t>
      </w:r>
      <w:r w:rsidRPr="00AB4A06">
        <w:rPr>
          <w:rFonts w:ascii="PingFangSC-Regular" w:eastAsia="宋体" w:hAnsi="PingFangSC-Regular" w:cs="宋体"/>
          <w:color w:val="333333"/>
          <w:kern w:val="0"/>
          <w:sz w:val="26"/>
          <w:szCs w:val="26"/>
        </w:rPr>
        <w:t xml:space="preserve"> </w:t>
      </w:r>
      <w:proofErr w:type="gramStart"/>
      <w:r w:rsidRPr="00AB4A06">
        <w:rPr>
          <w:rFonts w:ascii="PingFangSC-Regular" w:eastAsia="宋体" w:hAnsi="PingFangSC-Regular" w:cs="宋体"/>
          <w:color w:val="333333"/>
          <w:kern w:val="0"/>
          <w:sz w:val="26"/>
          <w:szCs w:val="26"/>
        </w:rPr>
        <w:t>感恩国</w:t>
      </w:r>
      <w:proofErr w:type="gramEnd"/>
      <w:r w:rsidRPr="00AB4A06">
        <w:rPr>
          <w:rFonts w:ascii="PingFangSC-Regular" w:eastAsia="宋体" w:hAnsi="PingFangSC-Regular" w:cs="宋体"/>
          <w:color w:val="333333"/>
          <w:kern w:val="0"/>
          <w:sz w:val="26"/>
          <w:szCs w:val="26"/>
        </w:rPr>
        <w:t>培</w:t>
      </w:r>
      <w:r w:rsidRPr="00AB4A06">
        <w:rPr>
          <w:rFonts w:ascii="PingFangSC-Regular" w:eastAsia="宋体" w:hAnsi="PingFangSC-Regular" w:cs="宋体"/>
          <w:color w:val="333333"/>
          <w:kern w:val="0"/>
          <w:sz w:val="26"/>
          <w:szCs w:val="26"/>
        </w:rPr>
        <w:t xml:space="preserve"> </w:t>
      </w:r>
      <w:r w:rsidRPr="00AB4A06">
        <w:rPr>
          <w:rFonts w:ascii="PingFangSC-Regular" w:eastAsia="宋体" w:hAnsi="PingFangSC-Regular" w:cs="宋体"/>
          <w:color w:val="333333"/>
          <w:kern w:val="0"/>
          <w:sz w:val="26"/>
          <w:szCs w:val="26"/>
        </w:rPr>
        <w:t>师大真好</w:t>
      </w:r>
    </w:p>
    <w:p w:rsidR="00AB4A06" w:rsidRPr="00AB4A06" w:rsidRDefault="00AB4A06" w:rsidP="00AB4A06">
      <w:pPr>
        <w:widowControl/>
        <w:shd w:val="clear" w:color="auto" w:fill="FFFFFF"/>
        <w:spacing w:line="300" w:lineRule="atLeast"/>
        <w:jc w:val="center"/>
        <w:rPr>
          <w:rFonts w:ascii="PingFangSC-Regular" w:eastAsia="宋体" w:hAnsi="PingFangSC-Regular" w:cs="宋体"/>
          <w:color w:val="333333"/>
          <w:kern w:val="0"/>
          <w:sz w:val="26"/>
          <w:szCs w:val="26"/>
        </w:rPr>
      </w:pPr>
      <w:r>
        <w:rPr>
          <w:rFonts w:ascii="PingFangSC-Regular" w:eastAsia="宋体" w:hAnsi="PingFangSC-Regular" w:cs="宋体" w:hint="eastAsia"/>
          <w:noProof/>
          <w:color w:val="333333"/>
          <w:kern w:val="0"/>
          <w:sz w:val="26"/>
          <w:szCs w:val="26"/>
        </w:rPr>
        <w:drawing>
          <wp:inline distT="0" distB="0" distL="0" distR="0">
            <wp:extent cx="933450" cy="866775"/>
            <wp:effectExtent l="19050" t="0" r="0" b="0"/>
            <wp:docPr id="25" name="图片 25" descr="https://ss2.meipian.me/subtitle/temp1/im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s2.meipian.me/subtitle/temp1/img/3.png"/>
                    <pic:cNvPicPr>
                      <a:picLocks noChangeAspect="1" noChangeArrowheads="1"/>
                    </pic:cNvPicPr>
                  </pic:nvPicPr>
                  <pic:blipFill>
                    <a:blip r:embed="rId5"/>
                    <a:srcRect/>
                    <a:stretch>
                      <a:fillRect/>
                    </a:stretch>
                  </pic:blipFill>
                  <pic:spPr bwMode="auto">
                    <a:xfrm>
                      <a:off x="0" y="0"/>
                      <a:ext cx="933450" cy="866775"/>
                    </a:xfrm>
                    <a:prstGeom prst="rect">
                      <a:avLst/>
                    </a:prstGeom>
                    <a:noFill/>
                    <a:ln w="9525">
                      <a:noFill/>
                      <a:miter lim="800000"/>
                      <a:headEnd/>
                      <a:tailEnd/>
                    </a:ln>
                  </pic:spPr>
                </pic:pic>
              </a:graphicData>
            </a:graphic>
          </wp:inline>
        </w:drawing>
      </w:r>
    </w:p>
    <w:p w:rsidR="00AB4A06" w:rsidRPr="00AB4A06" w:rsidRDefault="00AB4A06" w:rsidP="00AB4A06">
      <w:pPr>
        <w:widowControl/>
        <w:shd w:val="clear" w:color="auto" w:fill="FFFFFF"/>
        <w:jc w:val="left"/>
        <w:rPr>
          <w:rFonts w:ascii="PingFangSC-Regular" w:eastAsia="宋体" w:hAnsi="PingFangSC-Regular" w:cs="宋体"/>
          <w:color w:val="333333"/>
          <w:kern w:val="0"/>
          <w:sz w:val="24"/>
          <w:szCs w:val="24"/>
        </w:rPr>
      </w:pPr>
      <w:r>
        <w:rPr>
          <w:rFonts w:ascii="PingFangSC-Regular" w:eastAsia="宋体" w:hAnsi="PingFangSC-Regular" w:cs="宋体" w:hint="eastAsia"/>
          <w:noProof/>
          <w:color w:val="333333"/>
          <w:kern w:val="0"/>
          <w:sz w:val="24"/>
          <w:szCs w:val="24"/>
        </w:rPr>
        <w:lastRenderedPageBreak/>
        <w:drawing>
          <wp:inline distT="0" distB="0" distL="0" distR="0">
            <wp:extent cx="5372100" cy="3285312"/>
            <wp:effectExtent l="19050" t="0" r="0" b="0"/>
            <wp:docPr id="26" name="图片 26" descr="https://ss2.meipian.me/users/68427616/8253d99a996b58d48ddafed4e4f46aa6.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s2.meipian.me/users/68427616/8253d99a996b58d48ddafed4e4f46aa6.jpg-mobile"/>
                    <pic:cNvPicPr>
                      <a:picLocks noChangeAspect="1" noChangeArrowheads="1"/>
                    </pic:cNvPicPr>
                  </pic:nvPicPr>
                  <pic:blipFill>
                    <a:blip r:embed="rId21"/>
                    <a:srcRect/>
                    <a:stretch>
                      <a:fillRect/>
                    </a:stretch>
                  </pic:blipFill>
                  <pic:spPr bwMode="auto">
                    <a:xfrm>
                      <a:off x="0" y="0"/>
                      <a:ext cx="5372100" cy="3285312"/>
                    </a:xfrm>
                    <a:prstGeom prst="rect">
                      <a:avLst/>
                    </a:prstGeom>
                    <a:noFill/>
                    <a:ln w="9525">
                      <a:noFill/>
                      <a:miter lim="800000"/>
                      <a:headEnd/>
                      <a:tailEnd/>
                    </a:ln>
                  </pic:spPr>
                </pic:pic>
              </a:graphicData>
            </a:graphic>
          </wp:inline>
        </w:drawing>
      </w:r>
    </w:p>
    <w:p w:rsidR="00AB4A06" w:rsidRPr="00AB4A06" w:rsidRDefault="00AB4A06" w:rsidP="00AB4A06">
      <w:pPr>
        <w:widowControl/>
        <w:shd w:val="clear" w:color="auto" w:fill="FFFFFF"/>
        <w:ind w:firstLineChars="200" w:firstLine="520"/>
        <w:outlineLvl w:val="2"/>
        <w:rPr>
          <w:rFonts w:ascii="PingFangSC-light" w:eastAsia="宋体" w:hAnsi="PingFangSC-light" w:cs="宋体"/>
          <w:color w:val="333333"/>
          <w:kern w:val="0"/>
          <w:sz w:val="26"/>
          <w:szCs w:val="26"/>
        </w:rPr>
      </w:pPr>
      <w:r w:rsidRPr="00AB4A06">
        <w:rPr>
          <w:rFonts w:ascii="PingFangSC-light" w:eastAsia="宋体" w:hAnsi="PingFangSC-light" w:cs="宋体"/>
          <w:color w:val="333333"/>
          <w:kern w:val="0"/>
          <w:sz w:val="26"/>
          <w:szCs w:val="26"/>
        </w:rPr>
        <w:t>四天来，在学习中思考，在反思中内化，我们的思路愈发清晰，我们的眼界愈发高远。相信，此行的所学所获，会伴着夏日的来临在学校这片热土上开花结果。</w:t>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color w:val="333333"/>
          <w:kern w:val="0"/>
          <w:sz w:val="26"/>
          <w:szCs w:val="26"/>
        </w:rPr>
        <w:t>听！参训学员冯振秀同志为本次培训赋诗一首，传达出了我们每位学员的心声</w:t>
      </w:r>
      <w:r w:rsidRPr="00AB4A06">
        <w:rPr>
          <w:rFonts w:ascii="PingFangSC-light" w:eastAsia="宋体" w:hAnsi="PingFangSC-light" w:cs="宋体"/>
          <w:color w:val="333333"/>
          <w:kern w:val="0"/>
          <w:sz w:val="26"/>
          <w:szCs w:val="26"/>
        </w:rPr>
        <w:t>:</w:t>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color w:val="333333"/>
          <w:kern w:val="0"/>
          <w:sz w:val="26"/>
          <w:szCs w:val="26"/>
        </w:rPr>
        <w:t>追梦千里心儿飞，齐聚首府来国培。</w:t>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color w:val="333333"/>
          <w:kern w:val="0"/>
          <w:sz w:val="26"/>
          <w:szCs w:val="26"/>
        </w:rPr>
        <w:t>专家频传新理念，期待学成满载归！</w:t>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b/>
          <w:bCs/>
          <w:color w:val="ED2308"/>
          <w:kern w:val="0"/>
          <w:sz w:val="26"/>
          <w:szCs w:val="26"/>
        </w:rPr>
        <w:t>王进明校长：</w:t>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color w:val="333333"/>
          <w:kern w:val="0"/>
          <w:sz w:val="26"/>
          <w:szCs w:val="26"/>
        </w:rPr>
        <w:t>初夏青城聚宾朋，百家共话教育情。</w:t>
      </w:r>
      <w:r w:rsidRPr="00AB4A06">
        <w:rPr>
          <w:rFonts w:ascii="PingFangSC-light" w:eastAsia="宋体" w:hAnsi="PingFangSC-light" w:cs="宋体"/>
          <w:color w:val="333333"/>
          <w:kern w:val="0"/>
          <w:sz w:val="26"/>
          <w:szCs w:val="26"/>
        </w:rPr>
        <w:br/>
      </w:r>
      <w:r w:rsidRPr="00AB4A06">
        <w:rPr>
          <w:rFonts w:ascii="PingFangSC-light" w:eastAsia="宋体" w:hAnsi="PingFangSC-light" w:cs="宋体"/>
          <w:color w:val="333333"/>
          <w:kern w:val="0"/>
          <w:sz w:val="26"/>
          <w:szCs w:val="26"/>
        </w:rPr>
        <w:t>专家引领拓思路，名</w:t>
      </w:r>
      <w:proofErr w:type="gramStart"/>
      <w:r w:rsidRPr="00AB4A06">
        <w:rPr>
          <w:rFonts w:ascii="PingFangSC-light" w:eastAsia="宋体" w:hAnsi="PingFangSC-light" w:cs="宋体"/>
          <w:color w:val="333333"/>
          <w:kern w:val="0"/>
          <w:sz w:val="26"/>
          <w:szCs w:val="26"/>
        </w:rPr>
        <w:t>校风采各不同</w:t>
      </w:r>
      <w:proofErr w:type="gramEnd"/>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br/>
      </w:r>
      <w:r w:rsidRPr="00AB4A06">
        <w:rPr>
          <w:rFonts w:ascii="PingFangSC-light" w:eastAsia="宋体" w:hAnsi="PingFangSC-light" w:cs="宋体"/>
          <w:color w:val="333333"/>
          <w:kern w:val="0"/>
          <w:sz w:val="26"/>
          <w:szCs w:val="26"/>
        </w:rPr>
        <w:t>立德树人责任重，家校相通育精英。</w:t>
      </w:r>
      <w:r w:rsidRPr="00AB4A06">
        <w:rPr>
          <w:rFonts w:ascii="PingFangSC-light" w:eastAsia="宋体" w:hAnsi="PingFangSC-light" w:cs="宋体"/>
          <w:color w:val="333333"/>
          <w:kern w:val="0"/>
          <w:sz w:val="26"/>
          <w:szCs w:val="26"/>
        </w:rPr>
        <w:br/>
      </w:r>
      <w:r w:rsidRPr="00AB4A06">
        <w:rPr>
          <w:rFonts w:ascii="PingFangSC-light" w:eastAsia="宋体" w:hAnsi="PingFangSC-light" w:cs="宋体"/>
          <w:color w:val="333333"/>
          <w:kern w:val="0"/>
          <w:sz w:val="26"/>
          <w:szCs w:val="26"/>
        </w:rPr>
        <w:t>教育有法道可寻，归来勤思敏于行。</w:t>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b/>
          <w:bCs/>
          <w:color w:val="ED2308"/>
          <w:kern w:val="0"/>
          <w:sz w:val="26"/>
          <w:szCs w:val="26"/>
        </w:rPr>
        <w:t>孙飞校长：</w:t>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培训虽然短暂，但是我从国培中收获很多，使我不断提高，不断充实。</w:t>
      </w:r>
      <w:r w:rsidRPr="00AB4A06">
        <w:rPr>
          <w:rFonts w:ascii="PingFangSC-light" w:eastAsia="宋体" w:hAnsi="PingFangSC-light" w:cs="宋体"/>
          <w:color w:val="333333"/>
          <w:kern w:val="0"/>
          <w:sz w:val="26"/>
          <w:szCs w:val="26"/>
        </w:rPr>
        <w:t>”</w:t>
      </w:r>
    </w:p>
    <w:p w:rsidR="00AB4A06" w:rsidRPr="00AB4A06" w:rsidRDefault="00AB4A06" w:rsidP="00AB4A06">
      <w:pPr>
        <w:widowControl/>
        <w:shd w:val="clear" w:color="auto" w:fill="FFFFFF"/>
        <w:rPr>
          <w:rFonts w:ascii="PingFangSC-light" w:eastAsia="宋体" w:hAnsi="PingFangSC-light" w:cs="宋体"/>
          <w:color w:val="333333"/>
          <w:kern w:val="0"/>
          <w:sz w:val="24"/>
          <w:szCs w:val="24"/>
        </w:rPr>
      </w:pP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b/>
          <w:bCs/>
          <w:color w:val="ED2308"/>
          <w:kern w:val="0"/>
          <w:sz w:val="26"/>
          <w:szCs w:val="26"/>
        </w:rPr>
        <w:t>苏文彬校长</w:t>
      </w:r>
      <w:r w:rsidRPr="00AB4A06">
        <w:rPr>
          <w:rFonts w:ascii="PingFangSC-light" w:eastAsia="宋体" w:hAnsi="PingFangSC-light" w:cs="宋体"/>
          <w:b/>
          <w:bCs/>
          <w:color w:val="ED2308"/>
          <w:kern w:val="0"/>
          <w:sz w:val="26"/>
          <w:szCs w:val="26"/>
        </w:rPr>
        <w:t>:</w:t>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color w:val="333333"/>
          <w:kern w:val="0"/>
          <w:sz w:val="26"/>
          <w:szCs w:val="26"/>
        </w:rPr>
        <w:t>此次呼市培训，专家们鞭辟入里高屋建瓴的理论，通俗易懂结合实际的讲解，引经据典切中要害的分析，使我受益匪浅，我一定入于脑化于行，把这次学习效果转化为实际工作中的成果！</w:t>
      </w:r>
    </w:p>
    <w:p w:rsidR="00AB4A06" w:rsidRPr="00AB4A06" w:rsidRDefault="00AB4A06" w:rsidP="00AB4A06">
      <w:pPr>
        <w:widowControl/>
        <w:shd w:val="clear" w:color="auto" w:fill="FFFFFF"/>
        <w:rPr>
          <w:rFonts w:ascii="PingFangSC-light" w:eastAsia="宋体" w:hAnsi="PingFangSC-light" w:cs="宋体"/>
          <w:color w:val="333333"/>
          <w:kern w:val="0"/>
          <w:sz w:val="24"/>
          <w:szCs w:val="24"/>
        </w:rPr>
      </w:pP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b/>
          <w:bCs/>
          <w:color w:val="ED2308"/>
          <w:kern w:val="0"/>
          <w:sz w:val="26"/>
          <w:szCs w:val="26"/>
        </w:rPr>
        <w:t>王海峰校长</w:t>
      </w:r>
      <w:r w:rsidRPr="00AB4A06">
        <w:rPr>
          <w:rFonts w:ascii="PingFangSC-light" w:eastAsia="宋体" w:hAnsi="PingFangSC-light" w:cs="宋体"/>
          <w:b/>
          <w:bCs/>
          <w:color w:val="ED2308"/>
          <w:kern w:val="0"/>
          <w:sz w:val="26"/>
          <w:szCs w:val="26"/>
        </w:rPr>
        <w:t>:</w:t>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color w:val="333333"/>
          <w:kern w:val="0"/>
          <w:sz w:val="26"/>
          <w:szCs w:val="26"/>
        </w:rPr>
        <w:t>在乡村中小学校长培训这段时间里，来自导师的谆谆教诲，来自同学的倾情相助，汇成了一股股沁人肺腑的暖流，汇成了一阵</w:t>
      </w:r>
      <w:proofErr w:type="gramStart"/>
      <w:r w:rsidRPr="00AB4A06">
        <w:rPr>
          <w:rFonts w:ascii="PingFangSC-light" w:eastAsia="宋体" w:hAnsi="PingFangSC-light" w:cs="宋体"/>
          <w:color w:val="333333"/>
          <w:kern w:val="0"/>
          <w:sz w:val="26"/>
          <w:szCs w:val="26"/>
        </w:rPr>
        <w:t>阵</w:t>
      </w:r>
      <w:proofErr w:type="gramEnd"/>
      <w:r w:rsidRPr="00AB4A06">
        <w:rPr>
          <w:rFonts w:ascii="PingFangSC-light" w:eastAsia="宋体" w:hAnsi="PingFangSC-light" w:cs="宋体"/>
          <w:color w:val="333333"/>
          <w:kern w:val="0"/>
          <w:sz w:val="26"/>
          <w:szCs w:val="26"/>
        </w:rPr>
        <w:t>催人奋进的</w:t>
      </w:r>
      <w:r w:rsidRPr="00AB4A06">
        <w:rPr>
          <w:rFonts w:ascii="PingFangSC-light" w:eastAsia="宋体" w:hAnsi="PingFangSC-light" w:cs="宋体"/>
          <w:color w:val="333333"/>
          <w:kern w:val="0"/>
          <w:sz w:val="26"/>
          <w:szCs w:val="26"/>
        </w:rPr>
        <w:t xml:space="preserve"> </w:t>
      </w:r>
      <w:r w:rsidRPr="00AB4A06">
        <w:rPr>
          <w:rFonts w:ascii="PingFangSC-light" w:eastAsia="宋体" w:hAnsi="PingFangSC-light" w:cs="宋体"/>
          <w:color w:val="333333"/>
          <w:kern w:val="0"/>
          <w:sz w:val="26"/>
          <w:szCs w:val="26"/>
        </w:rPr>
        <w:t>号角，支持、激励着我始终不敢有丝毫的懈怠与停留。</w:t>
      </w:r>
    </w:p>
    <w:p w:rsidR="00AB4A06" w:rsidRPr="00AB4A06" w:rsidRDefault="00AB4A06" w:rsidP="00AB4A06">
      <w:pPr>
        <w:widowControl/>
        <w:shd w:val="clear" w:color="auto" w:fill="FFFFFF"/>
        <w:rPr>
          <w:rFonts w:ascii="PingFangSC-light" w:eastAsia="宋体" w:hAnsi="PingFangSC-light" w:cs="宋体"/>
          <w:color w:val="333333"/>
          <w:kern w:val="0"/>
          <w:sz w:val="24"/>
          <w:szCs w:val="24"/>
        </w:rPr>
      </w:pP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b/>
          <w:bCs/>
          <w:color w:val="ED2308"/>
          <w:kern w:val="0"/>
          <w:sz w:val="26"/>
          <w:szCs w:val="26"/>
        </w:rPr>
        <w:t>段开兵校长</w:t>
      </w:r>
      <w:r w:rsidRPr="00AB4A06">
        <w:rPr>
          <w:rFonts w:ascii="PingFangSC-light" w:eastAsia="宋体" w:hAnsi="PingFangSC-light" w:cs="宋体"/>
          <w:b/>
          <w:bCs/>
          <w:color w:val="ED2308"/>
          <w:kern w:val="0"/>
          <w:sz w:val="26"/>
          <w:szCs w:val="26"/>
        </w:rPr>
        <w:t>:</w:t>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color w:val="333333"/>
          <w:kern w:val="0"/>
          <w:sz w:val="26"/>
          <w:szCs w:val="26"/>
        </w:rPr>
        <w:t>国培群贤聚青城，专家学者做引领，</w:t>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proofErr w:type="gramStart"/>
      <w:r w:rsidRPr="00AB4A06">
        <w:rPr>
          <w:rFonts w:ascii="PingFangSC-light" w:eastAsia="宋体" w:hAnsi="PingFangSC-light" w:cs="宋体"/>
          <w:color w:val="333333"/>
          <w:kern w:val="0"/>
          <w:sz w:val="26"/>
          <w:szCs w:val="26"/>
        </w:rPr>
        <w:t>一线跟岗牵手</w:t>
      </w:r>
      <w:proofErr w:type="gramEnd"/>
      <w:r w:rsidRPr="00AB4A06">
        <w:rPr>
          <w:rFonts w:ascii="PingFangSC-light" w:eastAsia="宋体" w:hAnsi="PingFangSC-light" w:cs="宋体"/>
          <w:color w:val="333333"/>
          <w:kern w:val="0"/>
          <w:sz w:val="26"/>
          <w:szCs w:val="26"/>
        </w:rPr>
        <w:t>情，教育强区共前行！</w:t>
      </w:r>
    </w:p>
    <w:p w:rsidR="00AB4A06" w:rsidRPr="00AB4A06" w:rsidRDefault="00AB4A06" w:rsidP="00AB4A06">
      <w:pPr>
        <w:widowControl/>
        <w:shd w:val="clear" w:color="auto" w:fill="FFFFFF"/>
        <w:rPr>
          <w:rFonts w:ascii="PingFangSC-light" w:eastAsia="宋体" w:hAnsi="PingFangSC-light" w:cs="宋体"/>
          <w:color w:val="333333"/>
          <w:kern w:val="0"/>
          <w:sz w:val="24"/>
          <w:szCs w:val="24"/>
        </w:rPr>
      </w:pP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b/>
          <w:bCs/>
          <w:color w:val="ED2308"/>
          <w:kern w:val="0"/>
          <w:sz w:val="26"/>
          <w:szCs w:val="26"/>
        </w:rPr>
        <w:t>王慧校长：</w:t>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color w:val="333333"/>
          <w:kern w:val="0"/>
          <w:sz w:val="26"/>
          <w:szCs w:val="26"/>
        </w:rPr>
        <w:t>中华复兴人为本，文化</w:t>
      </w:r>
      <w:proofErr w:type="gramStart"/>
      <w:r w:rsidRPr="00AB4A06">
        <w:rPr>
          <w:rFonts w:ascii="PingFangSC-light" w:eastAsia="宋体" w:hAnsi="PingFangSC-light" w:cs="宋体"/>
          <w:color w:val="333333"/>
          <w:kern w:val="0"/>
          <w:sz w:val="26"/>
          <w:szCs w:val="26"/>
        </w:rPr>
        <w:t>引领强</w:t>
      </w:r>
      <w:proofErr w:type="gramEnd"/>
      <w:r w:rsidRPr="00AB4A06">
        <w:rPr>
          <w:rFonts w:ascii="PingFangSC-light" w:eastAsia="宋体" w:hAnsi="PingFangSC-light" w:cs="宋体"/>
          <w:color w:val="333333"/>
          <w:kern w:val="0"/>
          <w:sz w:val="26"/>
          <w:szCs w:val="26"/>
        </w:rPr>
        <w:t>实力。今日花朵温室育，逐梦使命难担当。</w:t>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color w:val="333333"/>
          <w:kern w:val="0"/>
          <w:sz w:val="26"/>
          <w:szCs w:val="26"/>
        </w:rPr>
        <w:t>文而化之拓新途，立德树人育英才。德能贤才同奋力，各展才思谱新篇。</w:t>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color w:val="333333"/>
          <w:kern w:val="0"/>
          <w:sz w:val="26"/>
          <w:szCs w:val="26"/>
        </w:rPr>
        <w:t>吐旧纳新勤钻研，落地</w:t>
      </w:r>
      <w:proofErr w:type="gramStart"/>
      <w:r w:rsidRPr="00AB4A06">
        <w:rPr>
          <w:rFonts w:ascii="PingFangSC-light" w:eastAsia="宋体" w:hAnsi="PingFangSC-light" w:cs="宋体"/>
          <w:color w:val="333333"/>
          <w:kern w:val="0"/>
          <w:sz w:val="26"/>
          <w:szCs w:val="26"/>
        </w:rPr>
        <w:t>践行</w:t>
      </w:r>
      <w:proofErr w:type="gramEnd"/>
      <w:r w:rsidRPr="00AB4A06">
        <w:rPr>
          <w:rFonts w:ascii="PingFangSC-light" w:eastAsia="宋体" w:hAnsi="PingFangSC-light" w:cs="宋体"/>
          <w:color w:val="333333"/>
          <w:kern w:val="0"/>
          <w:sz w:val="26"/>
          <w:szCs w:val="26"/>
        </w:rPr>
        <w:t>新理念。唯有此途难育人，家校共育是正道。</w:t>
      </w:r>
    </w:p>
    <w:p w:rsidR="00AB4A06" w:rsidRPr="00AB4A06" w:rsidRDefault="00AB4A06" w:rsidP="00AB4A06">
      <w:pPr>
        <w:widowControl/>
        <w:shd w:val="clear" w:color="auto" w:fill="FFFFFF"/>
        <w:rPr>
          <w:rFonts w:ascii="PingFangSC-light" w:eastAsia="宋体" w:hAnsi="PingFangSC-light" w:cs="宋体"/>
          <w:color w:val="333333"/>
          <w:kern w:val="0"/>
          <w:sz w:val="24"/>
          <w:szCs w:val="24"/>
        </w:rPr>
      </w:pP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b/>
          <w:bCs/>
          <w:color w:val="ED2308"/>
          <w:kern w:val="0"/>
          <w:sz w:val="26"/>
          <w:szCs w:val="26"/>
        </w:rPr>
        <w:t>杨智峰校长的藏头诗</w:t>
      </w:r>
      <w:r w:rsidRPr="00AB4A06">
        <w:rPr>
          <w:rFonts w:ascii="PingFangSC-light" w:eastAsia="宋体" w:hAnsi="PingFangSC-light" w:cs="宋体"/>
          <w:b/>
          <w:bCs/>
          <w:color w:val="ED2308"/>
          <w:kern w:val="0"/>
          <w:sz w:val="26"/>
          <w:szCs w:val="26"/>
        </w:rPr>
        <w:t xml:space="preserve">: </w:t>
      </w:r>
      <w:r w:rsidRPr="00AB4A06">
        <w:rPr>
          <w:rFonts w:ascii="PingFangSC-light" w:eastAsia="宋体" w:hAnsi="PingFangSC-light" w:cs="宋体"/>
          <w:b/>
          <w:bCs/>
          <w:color w:val="ED2308"/>
          <w:kern w:val="0"/>
          <w:sz w:val="26"/>
          <w:szCs w:val="26"/>
        </w:rPr>
        <w:t>藏头诗</w:t>
      </w:r>
      <w:r w:rsidRPr="00AB4A06">
        <w:rPr>
          <w:rFonts w:ascii="PingFangSC-light" w:eastAsia="宋体" w:hAnsi="PingFangSC-light" w:cs="宋体"/>
          <w:b/>
          <w:bCs/>
          <w:color w:val="ED2308"/>
          <w:kern w:val="0"/>
          <w:sz w:val="26"/>
          <w:szCs w:val="26"/>
        </w:rPr>
        <w:t>.</w:t>
      </w:r>
      <w:r w:rsidRPr="00AB4A06">
        <w:rPr>
          <w:rFonts w:ascii="PingFangSC-light" w:eastAsia="宋体" w:hAnsi="PingFangSC-light" w:cs="宋体"/>
          <w:b/>
          <w:bCs/>
          <w:color w:val="ED2308"/>
          <w:kern w:val="0"/>
          <w:sz w:val="26"/>
          <w:szCs w:val="26"/>
        </w:rPr>
        <w:t>国培情</w:t>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proofErr w:type="gramStart"/>
      <w:r w:rsidRPr="00AB4A06">
        <w:rPr>
          <w:rFonts w:ascii="PingFangSC-light" w:eastAsia="宋体" w:hAnsi="PingFangSC-light" w:cs="宋体"/>
          <w:b/>
          <w:bCs/>
          <w:color w:val="333333"/>
          <w:kern w:val="0"/>
          <w:sz w:val="26"/>
          <w:szCs w:val="26"/>
        </w:rPr>
        <w:t>杨柳碧风青城</w:t>
      </w:r>
      <w:proofErr w:type="gramEnd"/>
      <w:r w:rsidRPr="00AB4A06">
        <w:rPr>
          <w:rFonts w:ascii="PingFangSC-light" w:eastAsia="宋体" w:hAnsi="PingFangSC-light" w:cs="宋体"/>
          <w:b/>
          <w:bCs/>
          <w:color w:val="333333"/>
          <w:kern w:val="0"/>
          <w:sz w:val="26"/>
          <w:szCs w:val="26"/>
        </w:rPr>
        <w:t>聚，智</w:t>
      </w:r>
      <w:proofErr w:type="gramStart"/>
      <w:r w:rsidRPr="00AB4A06">
        <w:rPr>
          <w:rFonts w:ascii="PingFangSC-light" w:eastAsia="宋体" w:hAnsi="PingFangSC-light" w:cs="宋体"/>
          <w:b/>
          <w:bCs/>
          <w:color w:val="333333"/>
          <w:kern w:val="0"/>
          <w:sz w:val="26"/>
          <w:szCs w:val="26"/>
        </w:rPr>
        <w:t>贤教育话</w:t>
      </w:r>
      <w:proofErr w:type="gramEnd"/>
      <w:r w:rsidRPr="00AB4A06">
        <w:rPr>
          <w:rFonts w:ascii="PingFangSC-light" w:eastAsia="宋体" w:hAnsi="PingFangSC-light" w:cs="宋体"/>
          <w:b/>
          <w:bCs/>
          <w:color w:val="333333"/>
          <w:kern w:val="0"/>
          <w:sz w:val="26"/>
          <w:szCs w:val="26"/>
        </w:rPr>
        <w:t>乾坤。</w:t>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b/>
          <w:bCs/>
          <w:color w:val="333333"/>
          <w:kern w:val="0"/>
          <w:sz w:val="26"/>
          <w:szCs w:val="26"/>
        </w:rPr>
        <w:t>峰</w:t>
      </w:r>
      <w:proofErr w:type="gramStart"/>
      <w:r w:rsidRPr="00AB4A06">
        <w:rPr>
          <w:rFonts w:ascii="PingFangSC-light" w:eastAsia="宋体" w:hAnsi="PingFangSC-light" w:cs="宋体"/>
          <w:b/>
          <w:bCs/>
          <w:color w:val="333333"/>
          <w:kern w:val="0"/>
          <w:sz w:val="26"/>
          <w:szCs w:val="26"/>
        </w:rPr>
        <w:t>云际会竞风流</w:t>
      </w:r>
      <w:proofErr w:type="gramEnd"/>
      <w:r w:rsidRPr="00AB4A06">
        <w:rPr>
          <w:rFonts w:ascii="PingFangSC-light" w:eastAsia="宋体" w:hAnsi="PingFangSC-light" w:cs="宋体"/>
          <w:b/>
          <w:bCs/>
          <w:color w:val="333333"/>
          <w:kern w:val="0"/>
          <w:sz w:val="26"/>
          <w:szCs w:val="26"/>
        </w:rPr>
        <w:t>，五四精神家国情。</w:t>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b/>
          <w:bCs/>
          <w:color w:val="333333"/>
          <w:kern w:val="0"/>
          <w:sz w:val="26"/>
          <w:szCs w:val="26"/>
        </w:rPr>
        <w:t>原</w:t>
      </w:r>
      <w:proofErr w:type="gramStart"/>
      <w:r w:rsidRPr="00AB4A06">
        <w:rPr>
          <w:rFonts w:ascii="PingFangSC-light" w:eastAsia="宋体" w:hAnsi="PingFangSC-light" w:cs="宋体"/>
          <w:b/>
          <w:bCs/>
          <w:color w:val="333333"/>
          <w:kern w:val="0"/>
          <w:sz w:val="26"/>
          <w:szCs w:val="26"/>
        </w:rPr>
        <w:t>夲</w:t>
      </w:r>
      <w:proofErr w:type="gramEnd"/>
      <w:r w:rsidRPr="00AB4A06">
        <w:rPr>
          <w:rFonts w:ascii="PingFangSC-light" w:eastAsia="宋体" w:hAnsi="PingFangSC-light" w:cs="宋体"/>
          <w:b/>
          <w:bCs/>
          <w:color w:val="333333"/>
          <w:kern w:val="0"/>
          <w:sz w:val="26"/>
          <w:szCs w:val="26"/>
        </w:rPr>
        <w:t>初心记使命，国培名家育精英。</w:t>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b/>
          <w:bCs/>
          <w:color w:val="333333"/>
          <w:kern w:val="0"/>
          <w:sz w:val="26"/>
          <w:szCs w:val="26"/>
        </w:rPr>
        <w:t>培德树人百年计，情系教育思于行。</w:t>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b/>
          <w:bCs/>
          <w:color w:val="ED2308"/>
          <w:kern w:val="0"/>
          <w:sz w:val="26"/>
          <w:szCs w:val="26"/>
        </w:rPr>
        <w:lastRenderedPageBreak/>
        <w:t>结束语：</w:t>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color w:val="333333"/>
          <w:kern w:val="0"/>
          <w:sz w:val="26"/>
          <w:szCs w:val="26"/>
        </w:rPr>
        <w:t>如果相逢是一道风景，我欣赏</w:t>
      </w:r>
      <w:r w:rsidRPr="00AB4A06">
        <w:rPr>
          <w:rFonts w:ascii="PingFangSC-light" w:eastAsia="宋体" w:hAnsi="PingFangSC-light" w:cs="宋体"/>
          <w:color w:val="333333"/>
          <w:kern w:val="0"/>
          <w:sz w:val="26"/>
          <w:szCs w:val="26"/>
        </w:rPr>
        <w:t>;</w:t>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color w:val="333333"/>
          <w:kern w:val="0"/>
          <w:sz w:val="26"/>
          <w:szCs w:val="26"/>
        </w:rPr>
        <w:t>如果交流是一种友谊，我渴望</w:t>
      </w:r>
      <w:r w:rsidRPr="00AB4A06">
        <w:rPr>
          <w:rFonts w:ascii="PingFangSC-light" w:eastAsia="宋体" w:hAnsi="PingFangSC-light" w:cs="宋体"/>
          <w:color w:val="333333"/>
          <w:kern w:val="0"/>
          <w:sz w:val="26"/>
          <w:szCs w:val="26"/>
        </w:rPr>
        <w:t>;</w:t>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color w:val="333333"/>
          <w:kern w:val="0"/>
          <w:sz w:val="26"/>
          <w:szCs w:val="26"/>
        </w:rPr>
        <w:t>如果相知是一种心情，我珍藏</w:t>
      </w:r>
      <w:r w:rsidRPr="00AB4A06">
        <w:rPr>
          <w:rFonts w:ascii="PingFangSC-light" w:eastAsia="宋体" w:hAnsi="PingFangSC-light" w:cs="宋体"/>
          <w:color w:val="333333"/>
          <w:kern w:val="0"/>
          <w:sz w:val="26"/>
          <w:szCs w:val="26"/>
        </w:rPr>
        <w:t>;</w:t>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proofErr w:type="gramStart"/>
      <w:r w:rsidRPr="00AB4A06">
        <w:rPr>
          <w:rFonts w:ascii="PingFangSC-light" w:eastAsia="宋体" w:hAnsi="PingFangSC-light" w:cs="宋体"/>
          <w:color w:val="333333"/>
          <w:kern w:val="0"/>
          <w:sz w:val="26"/>
          <w:szCs w:val="26"/>
        </w:rPr>
        <w:t>缘聚国</w:t>
      </w:r>
      <w:proofErr w:type="gramEnd"/>
      <w:r w:rsidRPr="00AB4A06">
        <w:rPr>
          <w:rFonts w:ascii="PingFangSC-light" w:eastAsia="宋体" w:hAnsi="PingFangSC-light" w:cs="宋体"/>
          <w:color w:val="333333"/>
          <w:kern w:val="0"/>
          <w:sz w:val="26"/>
          <w:szCs w:val="26"/>
        </w:rPr>
        <w:t>培，因为有你的相随相伴，</w:t>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color w:val="333333"/>
          <w:kern w:val="0"/>
          <w:sz w:val="26"/>
          <w:szCs w:val="26"/>
        </w:rPr>
        <w:t>这是我们的幸运，</w:t>
      </w:r>
      <w:proofErr w:type="gramStart"/>
      <w:r w:rsidRPr="00AB4A06">
        <w:rPr>
          <w:rFonts w:ascii="PingFangSC-light" w:eastAsia="宋体" w:hAnsi="PingFangSC-light" w:cs="宋体"/>
          <w:color w:val="333333"/>
          <w:kern w:val="0"/>
          <w:sz w:val="26"/>
          <w:szCs w:val="26"/>
        </w:rPr>
        <w:t>感谢国</w:t>
      </w:r>
      <w:proofErr w:type="gramEnd"/>
      <w:r w:rsidRPr="00AB4A06">
        <w:rPr>
          <w:rFonts w:ascii="PingFangSC-light" w:eastAsia="宋体" w:hAnsi="PingFangSC-light" w:cs="宋体"/>
          <w:color w:val="333333"/>
          <w:kern w:val="0"/>
          <w:sz w:val="26"/>
          <w:szCs w:val="26"/>
        </w:rPr>
        <w:t>培，</w:t>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color w:val="333333"/>
          <w:kern w:val="0"/>
          <w:sz w:val="26"/>
          <w:szCs w:val="26"/>
        </w:rPr>
        <w:t>他是一泓清泉，润我心田</w:t>
      </w: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他是一双翅膀，助我飞翔</w:t>
      </w:r>
      <w:r w:rsidRPr="00AB4A06">
        <w:rPr>
          <w:rFonts w:ascii="PingFangSC-light" w:eastAsia="宋体" w:hAnsi="PingFangSC-light" w:cs="宋体"/>
          <w:color w:val="333333"/>
          <w:kern w:val="0"/>
          <w:sz w:val="26"/>
          <w:szCs w:val="26"/>
        </w:rPr>
        <w:t>;</w:t>
      </w:r>
      <w:r w:rsidRPr="00AB4A06">
        <w:rPr>
          <w:rFonts w:ascii="PingFangSC-light" w:eastAsia="宋体" w:hAnsi="PingFangSC-light" w:cs="宋体"/>
          <w:color w:val="333333"/>
          <w:kern w:val="0"/>
          <w:sz w:val="26"/>
          <w:szCs w:val="26"/>
        </w:rPr>
        <w:t>他是一叶扁舟，伴我远航！让我们在总结、反思、交流的氛围中共同成长！</w:t>
      </w:r>
    </w:p>
    <w:p w:rsidR="00AB4A06" w:rsidRPr="00AB4A06" w:rsidRDefault="00AB4A06" w:rsidP="00AB4A06">
      <w:pPr>
        <w:widowControl/>
        <w:shd w:val="clear" w:color="auto" w:fill="FFFFFF"/>
        <w:outlineLvl w:val="2"/>
        <w:rPr>
          <w:rFonts w:ascii="PingFangSC-light" w:eastAsia="宋体" w:hAnsi="PingFangSC-light" w:cs="宋体"/>
          <w:color w:val="333333"/>
          <w:kern w:val="0"/>
          <w:sz w:val="26"/>
          <w:szCs w:val="26"/>
        </w:rPr>
      </w:pPr>
      <w:r w:rsidRPr="00AB4A06">
        <w:rPr>
          <w:rFonts w:ascii="PingFangSC-light" w:eastAsia="宋体" w:hAnsi="PingFangSC-light" w:cs="宋体"/>
          <w:i/>
          <w:iCs/>
          <w:color w:val="ED2308"/>
          <w:kern w:val="0"/>
          <w:sz w:val="26"/>
          <w:szCs w:val="26"/>
          <w:u w:val="single"/>
        </w:rPr>
        <w:t>本次培训班取得了圆满成功，得益于呼和浩特市</w:t>
      </w:r>
      <w:r w:rsidRPr="00AB4A06">
        <w:rPr>
          <w:rFonts w:ascii="PingFangSC-light" w:eastAsia="宋体" w:hAnsi="PingFangSC-light" w:cs="宋体"/>
          <w:i/>
          <w:iCs/>
          <w:color w:val="ED2308"/>
          <w:kern w:val="0"/>
          <w:sz w:val="26"/>
          <w:szCs w:val="26"/>
          <w:u w:val="single"/>
        </w:rPr>
        <w:t>17</w:t>
      </w:r>
      <w:r w:rsidRPr="00AB4A06">
        <w:rPr>
          <w:rFonts w:ascii="PingFangSC-light" w:eastAsia="宋体" w:hAnsi="PingFangSC-light" w:cs="宋体"/>
          <w:i/>
          <w:iCs/>
          <w:color w:val="ED2308"/>
          <w:kern w:val="0"/>
          <w:sz w:val="26"/>
          <w:szCs w:val="26"/>
          <w:u w:val="single"/>
        </w:rPr>
        <w:t>所中小学基地学校领导和指导团队给予的鼎力支持和高度配合！在此致以诚挚的谢意！</w:t>
      </w:r>
    </w:p>
    <w:p w:rsidR="002663A8" w:rsidRPr="00AB4A06" w:rsidRDefault="002663A8"/>
    <w:sectPr w:rsidR="002663A8" w:rsidRPr="00AB4A06" w:rsidSect="002663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ingFangSC-Medium">
    <w:altName w:val="Times New Roman"/>
    <w:panose1 w:val="00000000000000000000"/>
    <w:charset w:val="00"/>
    <w:family w:val="roman"/>
    <w:notTrueType/>
    <w:pitch w:val="default"/>
    <w:sig w:usb0="00000000" w:usb1="00000000" w:usb2="00000000" w:usb3="00000000" w:csb0="00000000" w:csb1="00000000"/>
  </w:font>
  <w:font w:name="PingFangSC-Regular">
    <w:altName w:val="Times New Roman"/>
    <w:panose1 w:val="00000000000000000000"/>
    <w:charset w:val="00"/>
    <w:family w:val="roman"/>
    <w:notTrueType/>
    <w:pitch w:val="default"/>
    <w:sig w:usb0="00000000" w:usb1="00000000" w:usb2="00000000" w:usb3="00000000" w:csb0="00000000" w:csb1="00000000"/>
  </w:font>
  <w:font w:name="PingFangSC-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4A06"/>
    <w:rsid w:val="002663A8"/>
    <w:rsid w:val="00AB4A06"/>
    <w:rsid w:val="00EF71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3A8"/>
    <w:pPr>
      <w:widowControl w:val="0"/>
      <w:jc w:val="both"/>
    </w:pPr>
  </w:style>
  <w:style w:type="paragraph" w:styleId="1">
    <w:name w:val="heading 1"/>
    <w:basedOn w:val="a"/>
    <w:link w:val="1Char"/>
    <w:uiPriority w:val="9"/>
    <w:qFormat/>
    <w:rsid w:val="00AB4A06"/>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AB4A0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B4A06"/>
    <w:rPr>
      <w:rFonts w:ascii="宋体" w:eastAsia="宋体" w:hAnsi="宋体" w:cs="宋体"/>
      <w:b/>
      <w:bCs/>
      <w:kern w:val="36"/>
      <w:sz w:val="48"/>
      <w:szCs w:val="48"/>
    </w:rPr>
  </w:style>
  <w:style w:type="character" w:customStyle="1" w:styleId="3Char">
    <w:name w:val="标题 3 Char"/>
    <w:basedOn w:val="a0"/>
    <w:link w:val="3"/>
    <w:uiPriority w:val="9"/>
    <w:rsid w:val="00AB4A06"/>
    <w:rPr>
      <w:rFonts w:ascii="宋体" w:eastAsia="宋体" w:hAnsi="宋体" w:cs="宋体"/>
      <w:b/>
      <w:bCs/>
      <w:kern w:val="0"/>
      <w:sz w:val="27"/>
      <w:szCs w:val="27"/>
    </w:rPr>
  </w:style>
  <w:style w:type="paragraph" w:customStyle="1" w:styleId="time-read">
    <w:name w:val="time-read"/>
    <w:basedOn w:val="a"/>
    <w:rsid w:val="00AB4A06"/>
    <w:pPr>
      <w:widowControl/>
      <w:spacing w:before="100" w:beforeAutospacing="1" w:after="100" w:afterAutospacing="1"/>
      <w:jc w:val="left"/>
    </w:pPr>
    <w:rPr>
      <w:rFonts w:ascii="宋体" w:eastAsia="宋体" w:hAnsi="宋体" w:cs="宋体"/>
      <w:kern w:val="0"/>
      <w:sz w:val="24"/>
      <w:szCs w:val="24"/>
    </w:rPr>
  </w:style>
  <w:style w:type="character" w:customStyle="1" w:styleId="nickname">
    <w:name w:val="nickname"/>
    <w:basedOn w:val="a0"/>
    <w:rsid w:val="00AB4A06"/>
  </w:style>
  <w:style w:type="character" w:customStyle="1" w:styleId="read">
    <w:name w:val="read"/>
    <w:basedOn w:val="a0"/>
    <w:rsid w:val="00AB4A06"/>
  </w:style>
  <w:style w:type="character" w:customStyle="1" w:styleId="read-count">
    <w:name w:val="read-count"/>
    <w:basedOn w:val="a0"/>
    <w:rsid w:val="00AB4A06"/>
  </w:style>
  <w:style w:type="character" w:customStyle="1" w:styleId="music-bar">
    <w:name w:val="music-bar"/>
    <w:basedOn w:val="a0"/>
    <w:rsid w:val="00AB4A06"/>
  </w:style>
  <w:style w:type="paragraph" w:styleId="a3">
    <w:name w:val="Balloon Text"/>
    <w:basedOn w:val="a"/>
    <w:link w:val="Char"/>
    <w:uiPriority w:val="99"/>
    <w:semiHidden/>
    <w:unhideWhenUsed/>
    <w:rsid w:val="00AB4A06"/>
    <w:rPr>
      <w:sz w:val="18"/>
      <w:szCs w:val="18"/>
    </w:rPr>
  </w:style>
  <w:style w:type="character" w:customStyle="1" w:styleId="Char">
    <w:name w:val="批注框文本 Char"/>
    <w:basedOn w:val="a0"/>
    <w:link w:val="a3"/>
    <w:uiPriority w:val="99"/>
    <w:semiHidden/>
    <w:rsid w:val="00AB4A06"/>
    <w:rPr>
      <w:sz w:val="18"/>
      <w:szCs w:val="18"/>
    </w:rPr>
  </w:style>
</w:styles>
</file>

<file path=word/webSettings.xml><?xml version="1.0" encoding="utf-8"?>
<w:webSettings xmlns:r="http://schemas.openxmlformats.org/officeDocument/2006/relationships" xmlns:w="http://schemas.openxmlformats.org/wordprocessingml/2006/main">
  <w:divs>
    <w:div w:id="1081218375">
      <w:bodyDiv w:val="1"/>
      <w:marLeft w:val="0"/>
      <w:marRight w:val="0"/>
      <w:marTop w:val="0"/>
      <w:marBottom w:val="0"/>
      <w:divBdr>
        <w:top w:val="none" w:sz="0" w:space="0" w:color="auto"/>
        <w:left w:val="none" w:sz="0" w:space="0" w:color="auto"/>
        <w:bottom w:val="none" w:sz="0" w:space="0" w:color="auto"/>
        <w:right w:val="none" w:sz="0" w:space="0" w:color="auto"/>
      </w:divBdr>
      <w:divsChild>
        <w:div w:id="775632692">
          <w:marLeft w:val="0"/>
          <w:marRight w:val="0"/>
          <w:marTop w:val="300"/>
          <w:marBottom w:val="0"/>
          <w:divBdr>
            <w:top w:val="none" w:sz="0" w:space="0" w:color="auto"/>
            <w:left w:val="none" w:sz="0" w:space="0" w:color="auto"/>
            <w:bottom w:val="none" w:sz="0" w:space="0" w:color="auto"/>
            <w:right w:val="none" w:sz="0" w:space="0" w:color="auto"/>
          </w:divBdr>
          <w:divsChild>
            <w:div w:id="1934119589">
              <w:marLeft w:val="0"/>
              <w:marRight w:val="0"/>
              <w:marTop w:val="0"/>
              <w:marBottom w:val="0"/>
              <w:divBdr>
                <w:top w:val="none" w:sz="0" w:space="0" w:color="auto"/>
                <w:left w:val="none" w:sz="0" w:space="0" w:color="auto"/>
                <w:bottom w:val="none" w:sz="0" w:space="0" w:color="auto"/>
                <w:right w:val="none" w:sz="0" w:space="0" w:color="auto"/>
              </w:divBdr>
            </w:div>
          </w:divsChild>
        </w:div>
        <w:div w:id="1019237712">
          <w:marLeft w:val="0"/>
          <w:marRight w:val="0"/>
          <w:marTop w:val="0"/>
          <w:marBottom w:val="0"/>
          <w:divBdr>
            <w:top w:val="none" w:sz="0" w:space="0" w:color="auto"/>
            <w:left w:val="none" w:sz="0" w:space="0" w:color="auto"/>
            <w:bottom w:val="none" w:sz="0" w:space="0" w:color="auto"/>
            <w:right w:val="none" w:sz="0" w:space="0" w:color="auto"/>
          </w:divBdr>
          <w:divsChild>
            <w:div w:id="1364403184">
              <w:marLeft w:val="0"/>
              <w:marRight w:val="0"/>
              <w:marTop w:val="0"/>
              <w:marBottom w:val="0"/>
              <w:divBdr>
                <w:top w:val="none" w:sz="0" w:space="0" w:color="auto"/>
                <w:left w:val="none" w:sz="0" w:space="0" w:color="auto"/>
                <w:bottom w:val="none" w:sz="0" w:space="0" w:color="auto"/>
                <w:right w:val="none" w:sz="0" w:space="0" w:color="auto"/>
              </w:divBdr>
            </w:div>
          </w:divsChild>
        </w:div>
        <w:div w:id="1474713037">
          <w:marLeft w:val="0"/>
          <w:marRight w:val="0"/>
          <w:marTop w:val="0"/>
          <w:marBottom w:val="0"/>
          <w:divBdr>
            <w:top w:val="none" w:sz="0" w:space="0" w:color="auto"/>
            <w:left w:val="none" w:sz="0" w:space="0" w:color="auto"/>
            <w:bottom w:val="none" w:sz="0" w:space="0" w:color="auto"/>
            <w:right w:val="none" w:sz="0" w:space="0" w:color="auto"/>
          </w:divBdr>
          <w:divsChild>
            <w:div w:id="1221744912">
              <w:marLeft w:val="0"/>
              <w:marRight w:val="0"/>
              <w:marTop w:val="150"/>
              <w:marBottom w:val="0"/>
              <w:divBdr>
                <w:top w:val="none" w:sz="0" w:space="0" w:color="auto"/>
                <w:left w:val="none" w:sz="0" w:space="0" w:color="auto"/>
                <w:bottom w:val="none" w:sz="0" w:space="0" w:color="auto"/>
                <w:right w:val="none" w:sz="0" w:space="0" w:color="auto"/>
              </w:divBdr>
              <w:divsChild>
                <w:div w:id="1388531072">
                  <w:marLeft w:val="0"/>
                  <w:marRight w:val="0"/>
                  <w:marTop w:val="0"/>
                  <w:marBottom w:val="0"/>
                  <w:divBdr>
                    <w:top w:val="none" w:sz="0" w:space="0" w:color="auto"/>
                    <w:left w:val="none" w:sz="0" w:space="0" w:color="auto"/>
                    <w:bottom w:val="none" w:sz="0" w:space="0" w:color="auto"/>
                    <w:right w:val="none" w:sz="0" w:space="0" w:color="auto"/>
                  </w:divBdr>
                  <w:divsChild>
                    <w:div w:id="567115187">
                      <w:marLeft w:val="0"/>
                      <w:marRight w:val="0"/>
                      <w:marTop w:val="0"/>
                      <w:marBottom w:val="0"/>
                      <w:divBdr>
                        <w:top w:val="none" w:sz="0" w:space="0" w:color="auto"/>
                        <w:left w:val="none" w:sz="0" w:space="0" w:color="auto"/>
                        <w:bottom w:val="none" w:sz="0" w:space="0" w:color="auto"/>
                        <w:right w:val="none" w:sz="0" w:space="0" w:color="auto"/>
                      </w:divBdr>
                      <w:divsChild>
                        <w:div w:id="2062316883">
                          <w:marLeft w:val="0"/>
                          <w:marRight w:val="0"/>
                          <w:marTop w:val="225"/>
                          <w:marBottom w:val="225"/>
                          <w:divBdr>
                            <w:top w:val="none" w:sz="0" w:space="0" w:color="auto"/>
                            <w:left w:val="none" w:sz="0" w:space="0" w:color="auto"/>
                            <w:bottom w:val="none" w:sz="0" w:space="0" w:color="auto"/>
                            <w:right w:val="none" w:sz="0" w:space="0" w:color="auto"/>
                          </w:divBdr>
                        </w:div>
                      </w:divsChild>
                    </w:div>
                    <w:div w:id="1871264662">
                      <w:marLeft w:val="0"/>
                      <w:marRight w:val="0"/>
                      <w:marTop w:val="0"/>
                      <w:marBottom w:val="0"/>
                      <w:divBdr>
                        <w:top w:val="none" w:sz="0" w:space="0" w:color="auto"/>
                        <w:left w:val="none" w:sz="0" w:space="0" w:color="auto"/>
                        <w:bottom w:val="none" w:sz="0" w:space="0" w:color="auto"/>
                        <w:right w:val="none" w:sz="0" w:space="0" w:color="auto"/>
                      </w:divBdr>
                      <w:divsChild>
                        <w:div w:id="22173438">
                          <w:marLeft w:val="0"/>
                          <w:marRight w:val="0"/>
                          <w:marTop w:val="0"/>
                          <w:marBottom w:val="0"/>
                          <w:divBdr>
                            <w:top w:val="none" w:sz="0" w:space="0" w:color="auto"/>
                            <w:left w:val="none" w:sz="0" w:space="0" w:color="auto"/>
                            <w:bottom w:val="none" w:sz="0" w:space="0" w:color="auto"/>
                            <w:right w:val="none" w:sz="0" w:space="0" w:color="auto"/>
                          </w:divBdr>
                          <w:divsChild>
                            <w:div w:id="664673615">
                              <w:marLeft w:val="0"/>
                              <w:marRight w:val="0"/>
                              <w:marTop w:val="0"/>
                              <w:marBottom w:val="0"/>
                              <w:divBdr>
                                <w:top w:val="none" w:sz="0" w:space="0" w:color="auto"/>
                                <w:left w:val="none" w:sz="0" w:space="0" w:color="auto"/>
                                <w:bottom w:val="none" w:sz="0" w:space="0" w:color="auto"/>
                                <w:right w:val="none" w:sz="0" w:space="0" w:color="auto"/>
                              </w:divBdr>
                              <w:divsChild>
                                <w:div w:id="357317831">
                                  <w:marLeft w:val="0"/>
                                  <w:marRight w:val="0"/>
                                  <w:marTop w:val="0"/>
                                  <w:marBottom w:val="0"/>
                                  <w:divBdr>
                                    <w:top w:val="none" w:sz="0" w:space="0" w:color="auto"/>
                                    <w:left w:val="none" w:sz="0" w:space="0" w:color="auto"/>
                                    <w:bottom w:val="none" w:sz="0" w:space="0" w:color="auto"/>
                                    <w:right w:val="none" w:sz="0" w:space="0" w:color="auto"/>
                                  </w:divBdr>
                                  <w:divsChild>
                                    <w:div w:id="149468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6785">
                      <w:marLeft w:val="0"/>
                      <w:marRight w:val="0"/>
                      <w:marTop w:val="0"/>
                      <w:marBottom w:val="0"/>
                      <w:divBdr>
                        <w:top w:val="none" w:sz="0" w:space="0" w:color="auto"/>
                        <w:left w:val="none" w:sz="0" w:space="0" w:color="auto"/>
                        <w:bottom w:val="none" w:sz="0" w:space="0" w:color="auto"/>
                        <w:right w:val="none" w:sz="0" w:space="0" w:color="auto"/>
                      </w:divBdr>
                      <w:divsChild>
                        <w:div w:id="1941332098">
                          <w:marLeft w:val="0"/>
                          <w:marRight w:val="0"/>
                          <w:marTop w:val="225"/>
                          <w:marBottom w:val="225"/>
                          <w:divBdr>
                            <w:top w:val="none" w:sz="0" w:space="0" w:color="auto"/>
                            <w:left w:val="none" w:sz="0" w:space="0" w:color="auto"/>
                            <w:bottom w:val="none" w:sz="0" w:space="0" w:color="auto"/>
                            <w:right w:val="none" w:sz="0" w:space="0" w:color="auto"/>
                          </w:divBdr>
                        </w:div>
                        <w:div w:id="1914771803">
                          <w:marLeft w:val="0"/>
                          <w:marRight w:val="0"/>
                          <w:marTop w:val="225"/>
                          <w:marBottom w:val="225"/>
                          <w:divBdr>
                            <w:top w:val="none" w:sz="0" w:space="0" w:color="auto"/>
                            <w:left w:val="none" w:sz="0" w:space="0" w:color="auto"/>
                            <w:bottom w:val="none" w:sz="0" w:space="0" w:color="auto"/>
                            <w:right w:val="none" w:sz="0" w:space="0" w:color="auto"/>
                          </w:divBdr>
                        </w:div>
                      </w:divsChild>
                    </w:div>
                    <w:div w:id="2004621600">
                      <w:marLeft w:val="0"/>
                      <w:marRight w:val="0"/>
                      <w:marTop w:val="0"/>
                      <w:marBottom w:val="0"/>
                      <w:divBdr>
                        <w:top w:val="none" w:sz="0" w:space="0" w:color="auto"/>
                        <w:left w:val="none" w:sz="0" w:space="0" w:color="auto"/>
                        <w:bottom w:val="none" w:sz="0" w:space="0" w:color="auto"/>
                        <w:right w:val="none" w:sz="0" w:space="0" w:color="auto"/>
                      </w:divBdr>
                      <w:divsChild>
                        <w:div w:id="1643651324">
                          <w:marLeft w:val="0"/>
                          <w:marRight w:val="0"/>
                          <w:marTop w:val="0"/>
                          <w:marBottom w:val="0"/>
                          <w:divBdr>
                            <w:top w:val="none" w:sz="0" w:space="0" w:color="auto"/>
                            <w:left w:val="none" w:sz="0" w:space="0" w:color="auto"/>
                            <w:bottom w:val="none" w:sz="0" w:space="0" w:color="auto"/>
                            <w:right w:val="none" w:sz="0" w:space="0" w:color="auto"/>
                          </w:divBdr>
                          <w:divsChild>
                            <w:div w:id="259262220">
                              <w:marLeft w:val="0"/>
                              <w:marRight w:val="0"/>
                              <w:marTop w:val="0"/>
                              <w:marBottom w:val="0"/>
                              <w:divBdr>
                                <w:top w:val="none" w:sz="0" w:space="0" w:color="auto"/>
                                <w:left w:val="none" w:sz="0" w:space="0" w:color="auto"/>
                                <w:bottom w:val="none" w:sz="0" w:space="0" w:color="auto"/>
                                <w:right w:val="none" w:sz="0" w:space="0" w:color="auto"/>
                              </w:divBdr>
                              <w:divsChild>
                                <w:div w:id="988704599">
                                  <w:marLeft w:val="0"/>
                                  <w:marRight w:val="0"/>
                                  <w:marTop w:val="0"/>
                                  <w:marBottom w:val="0"/>
                                  <w:divBdr>
                                    <w:top w:val="none" w:sz="0" w:space="0" w:color="auto"/>
                                    <w:left w:val="none" w:sz="0" w:space="0" w:color="auto"/>
                                    <w:bottom w:val="none" w:sz="0" w:space="0" w:color="auto"/>
                                    <w:right w:val="none" w:sz="0" w:space="0" w:color="auto"/>
                                  </w:divBdr>
                                  <w:divsChild>
                                    <w:div w:id="13498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289616">
                      <w:marLeft w:val="0"/>
                      <w:marRight w:val="0"/>
                      <w:marTop w:val="0"/>
                      <w:marBottom w:val="0"/>
                      <w:divBdr>
                        <w:top w:val="none" w:sz="0" w:space="0" w:color="auto"/>
                        <w:left w:val="none" w:sz="0" w:space="0" w:color="auto"/>
                        <w:bottom w:val="none" w:sz="0" w:space="0" w:color="auto"/>
                        <w:right w:val="none" w:sz="0" w:space="0" w:color="auto"/>
                      </w:divBdr>
                      <w:divsChild>
                        <w:div w:id="1562983446">
                          <w:marLeft w:val="0"/>
                          <w:marRight w:val="0"/>
                          <w:marTop w:val="225"/>
                          <w:marBottom w:val="225"/>
                          <w:divBdr>
                            <w:top w:val="none" w:sz="0" w:space="0" w:color="auto"/>
                            <w:left w:val="none" w:sz="0" w:space="0" w:color="auto"/>
                            <w:bottom w:val="none" w:sz="0" w:space="0" w:color="auto"/>
                            <w:right w:val="none" w:sz="0" w:space="0" w:color="auto"/>
                          </w:divBdr>
                        </w:div>
                        <w:div w:id="880435697">
                          <w:marLeft w:val="0"/>
                          <w:marRight w:val="0"/>
                          <w:marTop w:val="225"/>
                          <w:marBottom w:val="225"/>
                          <w:divBdr>
                            <w:top w:val="none" w:sz="0" w:space="0" w:color="auto"/>
                            <w:left w:val="none" w:sz="0" w:space="0" w:color="auto"/>
                            <w:bottom w:val="none" w:sz="0" w:space="0" w:color="auto"/>
                            <w:right w:val="none" w:sz="0" w:space="0" w:color="auto"/>
                          </w:divBdr>
                        </w:div>
                      </w:divsChild>
                    </w:div>
                    <w:div w:id="1848667948">
                      <w:marLeft w:val="0"/>
                      <w:marRight w:val="0"/>
                      <w:marTop w:val="0"/>
                      <w:marBottom w:val="0"/>
                      <w:divBdr>
                        <w:top w:val="none" w:sz="0" w:space="0" w:color="auto"/>
                        <w:left w:val="none" w:sz="0" w:space="0" w:color="auto"/>
                        <w:bottom w:val="none" w:sz="0" w:space="0" w:color="auto"/>
                        <w:right w:val="none" w:sz="0" w:space="0" w:color="auto"/>
                      </w:divBdr>
                      <w:divsChild>
                        <w:div w:id="1648969744">
                          <w:marLeft w:val="0"/>
                          <w:marRight w:val="0"/>
                          <w:marTop w:val="225"/>
                          <w:marBottom w:val="225"/>
                          <w:divBdr>
                            <w:top w:val="none" w:sz="0" w:space="0" w:color="auto"/>
                            <w:left w:val="none" w:sz="0" w:space="0" w:color="auto"/>
                            <w:bottom w:val="none" w:sz="0" w:space="0" w:color="auto"/>
                            <w:right w:val="none" w:sz="0" w:space="0" w:color="auto"/>
                          </w:divBdr>
                        </w:div>
                        <w:div w:id="662247528">
                          <w:marLeft w:val="0"/>
                          <w:marRight w:val="0"/>
                          <w:marTop w:val="225"/>
                          <w:marBottom w:val="225"/>
                          <w:divBdr>
                            <w:top w:val="none" w:sz="0" w:space="0" w:color="auto"/>
                            <w:left w:val="none" w:sz="0" w:space="0" w:color="auto"/>
                            <w:bottom w:val="none" w:sz="0" w:space="0" w:color="auto"/>
                            <w:right w:val="none" w:sz="0" w:space="0" w:color="auto"/>
                          </w:divBdr>
                        </w:div>
                      </w:divsChild>
                    </w:div>
                    <w:div w:id="1389258105">
                      <w:marLeft w:val="0"/>
                      <w:marRight w:val="0"/>
                      <w:marTop w:val="0"/>
                      <w:marBottom w:val="0"/>
                      <w:divBdr>
                        <w:top w:val="none" w:sz="0" w:space="0" w:color="auto"/>
                        <w:left w:val="none" w:sz="0" w:space="0" w:color="auto"/>
                        <w:bottom w:val="none" w:sz="0" w:space="0" w:color="auto"/>
                        <w:right w:val="none" w:sz="0" w:space="0" w:color="auto"/>
                      </w:divBdr>
                      <w:divsChild>
                        <w:div w:id="270406933">
                          <w:marLeft w:val="0"/>
                          <w:marRight w:val="0"/>
                          <w:marTop w:val="225"/>
                          <w:marBottom w:val="225"/>
                          <w:divBdr>
                            <w:top w:val="none" w:sz="0" w:space="0" w:color="auto"/>
                            <w:left w:val="none" w:sz="0" w:space="0" w:color="auto"/>
                            <w:bottom w:val="none" w:sz="0" w:space="0" w:color="auto"/>
                            <w:right w:val="none" w:sz="0" w:space="0" w:color="auto"/>
                          </w:divBdr>
                        </w:div>
                        <w:div w:id="1238904390">
                          <w:marLeft w:val="0"/>
                          <w:marRight w:val="0"/>
                          <w:marTop w:val="225"/>
                          <w:marBottom w:val="225"/>
                          <w:divBdr>
                            <w:top w:val="none" w:sz="0" w:space="0" w:color="auto"/>
                            <w:left w:val="none" w:sz="0" w:space="0" w:color="auto"/>
                            <w:bottom w:val="none" w:sz="0" w:space="0" w:color="auto"/>
                            <w:right w:val="none" w:sz="0" w:space="0" w:color="auto"/>
                          </w:divBdr>
                        </w:div>
                      </w:divsChild>
                    </w:div>
                    <w:div w:id="1313675937">
                      <w:marLeft w:val="0"/>
                      <w:marRight w:val="0"/>
                      <w:marTop w:val="0"/>
                      <w:marBottom w:val="0"/>
                      <w:divBdr>
                        <w:top w:val="none" w:sz="0" w:space="0" w:color="auto"/>
                        <w:left w:val="none" w:sz="0" w:space="0" w:color="auto"/>
                        <w:bottom w:val="none" w:sz="0" w:space="0" w:color="auto"/>
                        <w:right w:val="none" w:sz="0" w:space="0" w:color="auto"/>
                      </w:divBdr>
                      <w:divsChild>
                        <w:div w:id="1716853179">
                          <w:marLeft w:val="0"/>
                          <w:marRight w:val="0"/>
                          <w:marTop w:val="225"/>
                          <w:marBottom w:val="225"/>
                          <w:divBdr>
                            <w:top w:val="none" w:sz="0" w:space="0" w:color="auto"/>
                            <w:left w:val="none" w:sz="0" w:space="0" w:color="auto"/>
                            <w:bottom w:val="none" w:sz="0" w:space="0" w:color="auto"/>
                            <w:right w:val="none" w:sz="0" w:space="0" w:color="auto"/>
                          </w:divBdr>
                        </w:div>
                        <w:div w:id="898050233">
                          <w:marLeft w:val="0"/>
                          <w:marRight w:val="0"/>
                          <w:marTop w:val="225"/>
                          <w:marBottom w:val="225"/>
                          <w:divBdr>
                            <w:top w:val="none" w:sz="0" w:space="0" w:color="auto"/>
                            <w:left w:val="none" w:sz="0" w:space="0" w:color="auto"/>
                            <w:bottom w:val="none" w:sz="0" w:space="0" w:color="auto"/>
                            <w:right w:val="none" w:sz="0" w:space="0" w:color="auto"/>
                          </w:divBdr>
                        </w:div>
                      </w:divsChild>
                    </w:div>
                    <w:div w:id="225803757">
                      <w:marLeft w:val="0"/>
                      <w:marRight w:val="0"/>
                      <w:marTop w:val="0"/>
                      <w:marBottom w:val="0"/>
                      <w:divBdr>
                        <w:top w:val="none" w:sz="0" w:space="0" w:color="auto"/>
                        <w:left w:val="none" w:sz="0" w:space="0" w:color="auto"/>
                        <w:bottom w:val="none" w:sz="0" w:space="0" w:color="auto"/>
                        <w:right w:val="none" w:sz="0" w:space="0" w:color="auto"/>
                      </w:divBdr>
                      <w:divsChild>
                        <w:div w:id="633485516">
                          <w:marLeft w:val="0"/>
                          <w:marRight w:val="0"/>
                          <w:marTop w:val="225"/>
                          <w:marBottom w:val="225"/>
                          <w:divBdr>
                            <w:top w:val="none" w:sz="0" w:space="0" w:color="auto"/>
                            <w:left w:val="none" w:sz="0" w:space="0" w:color="auto"/>
                            <w:bottom w:val="none" w:sz="0" w:space="0" w:color="auto"/>
                            <w:right w:val="none" w:sz="0" w:space="0" w:color="auto"/>
                          </w:divBdr>
                        </w:div>
                        <w:div w:id="79259515">
                          <w:marLeft w:val="0"/>
                          <w:marRight w:val="0"/>
                          <w:marTop w:val="225"/>
                          <w:marBottom w:val="225"/>
                          <w:divBdr>
                            <w:top w:val="none" w:sz="0" w:space="0" w:color="auto"/>
                            <w:left w:val="none" w:sz="0" w:space="0" w:color="auto"/>
                            <w:bottom w:val="none" w:sz="0" w:space="0" w:color="auto"/>
                            <w:right w:val="none" w:sz="0" w:space="0" w:color="auto"/>
                          </w:divBdr>
                        </w:div>
                      </w:divsChild>
                    </w:div>
                    <w:div w:id="1441294638">
                      <w:marLeft w:val="0"/>
                      <w:marRight w:val="0"/>
                      <w:marTop w:val="0"/>
                      <w:marBottom w:val="0"/>
                      <w:divBdr>
                        <w:top w:val="none" w:sz="0" w:space="0" w:color="auto"/>
                        <w:left w:val="none" w:sz="0" w:space="0" w:color="auto"/>
                        <w:bottom w:val="none" w:sz="0" w:space="0" w:color="auto"/>
                        <w:right w:val="none" w:sz="0" w:space="0" w:color="auto"/>
                      </w:divBdr>
                      <w:divsChild>
                        <w:div w:id="241061158">
                          <w:marLeft w:val="0"/>
                          <w:marRight w:val="0"/>
                          <w:marTop w:val="225"/>
                          <w:marBottom w:val="225"/>
                          <w:divBdr>
                            <w:top w:val="none" w:sz="0" w:space="0" w:color="auto"/>
                            <w:left w:val="none" w:sz="0" w:space="0" w:color="auto"/>
                            <w:bottom w:val="none" w:sz="0" w:space="0" w:color="auto"/>
                            <w:right w:val="none" w:sz="0" w:space="0" w:color="auto"/>
                          </w:divBdr>
                        </w:div>
                        <w:div w:id="1291786217">
                          <w:marLeft w:val="0"/>
                          <w:marRight w:val="0"/>
                          <w:marTop w:val="225"/>
                          <w:marBottom w:val="225"/>
                          <w:divBdr>
                            <w:top w:val="none" w:sz="0" w:space="0" w:color="auto"/>
                            <w:left w:val="none" w:sz="0" w:space="0" w:color="auto"/>
                            <w:bottom w:val="none" w:sz="0" w:space="0" w:color="auto"/>
                            <w:right w:val="none" w:sz="0" w:space="0" w:color="auto"/>
                          </w:divBdr>
                        </w:div>
                      </w:divsChild>
                    </w:div>
                    <w:div w:id="387072503">
                      <w:marLeft w:val="0"/>
                      <w:marRight w:val="0"/>
                      <w:marTop w:val="0"/>
                      <w:marBottom w:val="0"/>
                      <w:divBdr>
                        <w:top w:val="none" w:sz="0" w:space="0" w:color="auto"/>
                        <w:left w:val="none" w:sz="0" w:space="0" w:color="auto"/>
                        <w:bottom w:val="none" w:sz="0" w:space="0" w:color="auto"/>
                        <w:right w:val="none" w:sz="0" w:space="0" w:color="auto"/>
                      </w:divBdr>
                      <w:divsChild>
                        <w:div w:id="519667007">
                          <w:marLeft w:val="0"/>
                          <w:marRight w:val="0"/>
                          <w:marTop w:val="225"/>
                          <w:marBottom w:val="225"/>
                          <w:divBdr>
                            <w:top w:val="none" w:sz="0" w:space="0" w:color="auto"/>
                            <w:left w:val="none" w:sz="0" w:space="0" w:color="auto"/>
                            <w:bottom w:val="none" w:sz="0" w:space="0" w:color="auto"/>
                            <w:right w:val="none" w:sz="0" w:space="0" w:color="auto"/>
                          </w:divBdr>
                        </w:div>
                        <w:div w:id="2087409781">
                          <w:marLeft w:val="0"/>
                          <w:marRight w:val="0"/>
                          <w:marTop w:val="225"/>
                          <w:marBottom w:val="225"/>
                          <w:divBdr>
                            <w:top w:val="none" w:sz="0" w:space="0" w:color="auto"/>
                            <w:left w:val="none" w:sz="0" w:space="0" w:color="auto"/>
                            <w:bottom w:val="none" w:sz="0" w:space="0" w:color="auto"/>
                            <w:right w:val="none" w:sz="0" w:space="0" w:color="auto"/>
                          </w:divBdr>
                        </w:div>
                      </w:divsChild>
                    </w:div>
                    <w:div w:id="406928857">
                      <w:marLeft w:val="0"/>
                      <w:marRight w:val="0"/>
                      <w:marTop w:val="0"/>
                      <w:marBottom w:val="0"/>
                      <w:divBdr>
                        <w:top w:val="none" w:sz="0" w:space="0" w:color="auto"/>
                        <w:left w:val="none" w:sz="0" w:space="0" w:color="auto"/>
                        <w:bottom w:val="none" w:sz="0" w:space="0" w:color="auto"/>
                        <w:right w:val="none" w:sz="0" w:space="0" w:color="auto"/>
                      </w:divBdr>
                      <w:divsChild>
                        <w:div w:id="947472303">
                          <w:marLeft w:val="0"/>
                          <w:marRight w:val="0"/>
                          <w:marTop w:val="225"/>
                          <w:marBottom w:val="225"/>
                          <w:divBdr>
                            <w:top w:val="none" w:sz="0" w:space="0" w:color="auto"/>
                            <w:left w:val="none" w:sz="0" w:space="0" w:color="auto"/>
                            <w:bottom w:val="none" w:sz="0" w:space="0" w:color="auto"/>
                            <w:right w:val="none" w:sz="0" w:space="0" w:color="auto"/>
                          </w:divBdr>
                        </w:div>
                        <w:div w:id="531188311">
                          <w:marLeft w:val="0"/>
                          <w:marRight w:val="0"/>
                          <w:marTop w:val="225"/>
                          <w:marBottom w:val="225"/>
                          <w:divBdr>
                            <w:top w:val="none" w:sz="0" w:space="0" w:color="auto"/>
                            <w:left w:val="none" w:sz="0" w:space="0" w:color="auto"/>
                            <w:bottom w:val="none" w:sz="0" w:space="0" w:color="auto"/>
                            <w:right w:val="none" w:sz="0" w:space="0" w:color="auto"/>
                          </w:divBdr>
                        </w:div>
                      </w:divsChild>
                    </w:div>
                    <w:div w:id="1464273587">
                      <w:marLeft w:val="0"/>
                      <w:marRight w:val="0"/>
                      <w:marTop w:val="0"/>
                      <w:marBottom w:val="0"/>
                      <w:divBdr>
                        <w:top w:val="none" w:sz="0" w:space="0" w:color="auto"/>
                        <w:left w:val="none" w:sz="0" w:space="0" w:color="auto"/>
                        <w:bottom w:val="none" w:sz="0" w:space="0" w:color="auto"/>
                        <w:right w:val="none" w:sz="0" w:space="0" w:color="auto"/>
                      </w:divBdr>
                      <w:divsChild>
                        <w:div w:id="807743503">
                          <w:marLeft w:val="0"/>
                          <w:marRight w:val="0"/>
                          <w:marTop w:val="0"/>
                          <w:marBottom w:val="0"/>
                          <w:divBdr>
                            <w:top w:val="none" w:sz="0" w:space="0" w:color="auto"/>
                            <w:left w:val="none" w:sz="0" w:space="0" w:color="auto"/>
                            <w:bottom w:val="none" w:sz="0" w:space="0" w:color="auto"/>
                            <w:right w:val="none" w:sz="0" w:space="0" w:color="auto"/>
                          </w:divBdr>
                          <w:divsChild>
                            <w:div w:id="1240479519">
                              <w:marLeft w:val="0"/>
                              <w:marRight w:val="0"/>
                              <w:marTop w:val="0"/>
                              <w:marBottom w:val="0"/>
                              <w:divBdr>
                                <w:top w:val="none" w:sz="0" w:space="0" w:color="auto"/>
                                <w:left w:val="none" w:sz="0" w:space="0" w:color="auto"/>
                                <w:bottom w:val="none" w:sz="0" w:space="0" w:color="auto"/>
                                <w:right w:val="none" w:sz="0" w:space="0" w:color="auto"/>
                              </w:divBdr>
                              <w:divsChild>
                                <w:div w:id="1771507351">
                                  <w:marLeft w:val="0"/>
                                  <w:marRight w:val="0"/>
                                  <w:marTop w:val="0"/>
                                  <w:marBottom w:val="0"/>
                                  <w:divBdr>
                                    <w:top w:val="none" w:sz="0" w:space="0" w:color="auto"/>
                                    <w:left w:val="none" w:sz="0" w:space="0" w:color="auto"/>
                                    <w:bottom w:val="none" w:sz="0" w:space="0" w:color="auto"/>
                                    <w:right w:val="none" w:sz="0" w:space="0" w:color="auto"/>
                                  </w:divBdr>
                                  <w:divsChild>
                                    <w:div w:id="13649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89813">
                      <w:marLeft w:val="0"/>
                      <w:marRight w:val="0"/>
                      <w:marTop w:val="0"/>
                      <w:marBottom w:val="0"/>
                      <w:divBdr>
                        <w:top w:val="none" w:sz="0" w:space="0" w:color="auto"/>
                        <w:left w:val="none" w:sz="0" w:space="0" w:color="auto"/>
                        <w:bottom w:val="none" w:sz="0" w:space="0" w:color="auto"/>
                        <w:right w:val="none" w:sz="0" w:space="0" w:color="auto"/>
                      </w:divBdr>
                      <w:divsChild>
                        <w:div w:id="66464910">
                          <w:marLeft w:val="0"/>
                          <w:marRight w:val="0"/>
                          <w:marTop w:val="225"/>
                          <w:marBottom w:val="225"/>
                          <w:divBdr>
                            <w:top w:val="none" w:sz="0" w:space="0" w:color="auto"/>
                            <w:left w:val="none" w:sz="0" w:space="0" w:color="auto"/>
                            <w:bottom w:val="none" w:sz="0" w:space="0" w:color="auto"/>
                            <w:right w:val="none" w:sz="0" w:space="0" w:color="auto"/>
                          </w:divBdr>
                        </w:div>
                        <w:div w:id="1645238672">
                          <w:marLeft w:val="0"/>
                          <w:marRight w:val="0"/>
                          <w:marTop w:val="225"/>
                          <w:marBottom w:val="225"/>
                          <w:divBdr>
                            <w:top w:val="none" w:sz="0" w:space="0" w:color="auto"/>
                            <w:left w:val="none" w:sz="0" w:space="0" w:color="auto"/>
                            <w:bottom w:val="none" w:sz="0" w:space="0" w:color="auto"/>
                            <w:right w:val="none" w:sz="0" w:space="0" w:color="auto"/>
                          </w:divBdr>
                        </w:div>
                      </w:divsChild>
                    </w:div>
                    <w:div w:id="1504052151">
                      <w:marLeft w:val="0"/>
                      <w:marRight w:val="0"/>
                      <w:marTop w:val="0"/>
                      <w:marBottom w:val="0"/>
                      <w:divBdr>
                        <w:top w:val="none" w:sz="0" w:space="0" w:color="auto"/>
                        <w:left w:val="none" w:sz="0" w:space="0" w:color="auto"/>
                        <w:bottom w:val="none" w:sz="0" w:space="0" w:color="auto"/>
                        <w:right w:val="none" w:sz="0" w:space="0" w:color="auto"/>
                      </w:divBdr>
                      <w:divsChild>
                        <w:div w:id="1856721904">
                          <w:marLeft w:val="0"/>
                          <w:marRight w:val="0"/>
                          <w:marTop w:val="225"/>
                          <w:marBottom w:val="225"/>
                          <w:divBdr>
                            <w:top w:val="none" w:sz="0" w:space="0" w:color="auto"/>
                            <w:left w:val="none" w:sz="0" w:space="0" w:color="auto"/>
                            <w:bottom w:val="none" w:sz="0" w:space="0" w:color="auto"/>
                            <w:right w:val="none" w:sz="0" w:space="0" w:color="auto"/>
                          </w:divBdr>
                        </w:div>
                        <w:div w:id="1095662650">
                          <w:marLeft w:val="0"/>
                          <w:marRight w:val="0"/>
                          <w:marTop w:val="225"/>
                          <w:marBottom w:val="225"/>
                          <w:divBdr>
                            <w:top w:val="none" w:sz="0" w:space="0" w:color="auto"/>
                            <w:left w:val="none" w:sz="0" w:space="0" w:color="auto"/>
                            <w:bottom w:val="none" w:sz="0" w:space="0" w:color="auto"/>
                            <w:right w:val="none" w:sz="0" w:space="0" w:color="auto"/>
                          </w:divBdr>
                        </w:div>
                      </w:divsChild>
                    </w:div>
                    <w:div w:id="664163513">
                      <w:marLeft w:val="0"/>
                      <w:marRight w:val="0"/>
                      <w:marTop w:val="0"/>
                      <w:marBottom w:val="0"/>
                      <w:divBdr>
                        <w:top w:val="none" w:sz="0" w:space="0" w:color="auto"/>
                        <w:left w:val="none" w:sz="0" w:space="0" w:color="auto"/>
                        <w:bottom w:val="none" w:sz="0" w:space="0" w:color="auto"/>
                        <w:right w:val="none" w:sz="0" w:space="0" w:color="auto"/>
                      </w:divBdr>
                      <w:divsChild>
                        <w:div w:id="98990573">
                          <w:marLeft w:val="0"/>
                          <w:marRight w:val="0"/>
                          <w:marTop w:val="0"/>
                          <w:marBottom w:val="0"/>
                          <w:divBdr>
                            <w:top w:val="none" w:sz="0" w:space="0" w:color="auto"/>
                            <w:left w:val="none" w:sz="0" w:space="0" w:color="auto"/>
                            <w:bottom w:val="none" w:sz="0" w:space="0" w:color="auto"/>
                            <w:right w:val="none" w:sz="0" w:space="0" w:color="auto"/>
                          </w:divBdr>
                          <w:divsChild>
                            <w:div w:id="1381050437">
                              <w:marLeft w:val="0"/>
                              <w:marRight w:val="0"/>
                              <w:marTop w:val="0"/>
                              <w:marBottom w:val="0"/>
                              <w:divBdr>
                                <w:top w:val="none" w:sz="0" w:space="0" w:color="auto"/>
                                <w:left w:val="none" w:sz="0" w:space="0" w:color="auto"/>
                                <w:bottom w:val="none" w:sz="0" w:space="0" w:color="auto"/>
                                <w:right w:val="none" w:sz="0" w:space="0" w:color="auto"/>
                              </w:divBdr>
                              <w:divsChild>
                                <w:div w:id="1952589569">
                                  <w:marLeft w:val="0"/>
                                  <w:marRight w:val="0"/>
                                  <w:marTop w:val="0"/>
                                  <w:marBottom w:val="0"/>
                                  <w:divBdr>
                                    <w:top w:val="none" w:sz="0" w:space="0" w:color="auto"/>
                                    <w:left w:val="none" w:sz="0" w:space="0" w:color="auto"/>
                                    <w:bottom w:val="none" w:sz="0" w:space="0" w:color="auto"/>
                                    <w:right w:val="none" w:sz="0" w:space="0" w:color="auto"/>
                                  </w:divBdr>
                                  <w:divsChild>
                                    <w:div w:id="3116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59824">
                      <w:marLeft w:val="0"/>
                      <w:marRight w:val="0"/>
                      <w:marTop w:val="0"/>
                      <w:marBottom w:val="0"/>
                      <w:divBdr>
                        <w:top w:val="none" w:sz="0" w:space="0" w:color="auto"/>
                        <w:left w:val="none" w:sz="0" w:space="0" w:color="auto"/>
                        <w:bottom w:val="none" w:sz="0" w:space="0" w:color="auto"/>
                        <w:right w:val="none" w:sz="0" w:space="0" w:color="auto"/>
                      </w:divBdr>
                      <w:divsChild>
                        <w:div w:id="1739743192">
                          <w:marLeft w:val="0"/>
                          <w:marRight w:val="0"/>
                          <w:marTop w:val="225"/>
                          <w:marBottom w:val="225"/>
                          <w:divBdr>
                            <w:top w:val="none" w:sz="0" w:space="0" w:color="auto"/>
                            <w:left w:val="none" w:sz="0" w:space="0" w:color="auto"/>
                            <w:bottom w:val="none" w:sz="0" w:space="0" w:color="auto"/>
                            <w:right w:val="none" w:sz="0" w:space="0" w:color="auto"/>
                          </w:divBdr>
                        </w:div>
                        <w:div w:id="1975787863">
                          <w:marLeft w:val="0"/>
                          <w:marRight w:val="0"/>
                          <w:marTop w:val="225"/>
                          <w:marBottom w:val="225"/>
                          <w:divBdr>
                            <w:top w:val="none" w:sz="0" w:space="0" w:color="auto"/>
                            <w:left w:val="none" w:sz="0" w:space="0" w:color="auto"/>
                            <w:bottom w:val="none" w:sz="0" w:space="0" w:color="auto"/>
                            <w:right w:val="none" w:sz="0" w:space="0" w:color="auto"/>
                          </w:divBdr>
                        </w:div>
                      </w:divsChild>
                    </w:div>
                    <w:div w:id="635600267">
                      <w:marLeft w:val="0"/>
                      <w:marRight w:val="0"/>
                      <w:marTop w:val="0"/>
                      <w:marBottom w:val="0"/>
                      <w:divBdr>
                        <w:top w:val="none" w:sz="0" w:space="0" w:color="auto"/>
                        <w:left w:val="none" w:sz="0" w:space="0" w:color="auto"/>
                        <w:bottom w:val="none" w:sz="0" w:space="0" w:color="auto"/>
                        <w:right w:val="none" w:sz="0" w:space="0" w:color="auto"/>
                      </w:divBdr>
                      <w:divsChild>
                        <w:div w:id="558515091">
                          <w:marLeft w:val="0"/>
                          <w:marRight w:val="0"/>
                          <w:marTop w:val="225"/>
                          <w:marBottom w:val="225"/>
                          <w:divBdr>
                            <w:top w:val="none" w:sz="0" w:space="0" w:color="auto"/>
                            <w:left w:val="none" w:sz="0" w:space="0" w:color="auto"/>
                            <w:bottom w:val="none" w:sz="0" w:space="0" w:color="auto"/>
                            <w:right w:val="none" w:sz="0" w:space="0" w:color="auto"/>
                          </w:divBdr>
                        </w:div>
                        <w:div w:id="1776555811">
                          <w:marLeft w:val="0"/>
                          <w:marRight w:val="0"/>
                          <w:marTop w:val="225"/>
                          <w:marBottom w:val="225"/>
                          <w:divBdr>
                            <w:top w:val="none" w:sz="0" w:space="0" w:color="auto"/>
                            <w:left w:val="none" w:sz="0" w:space="0" w:color="auto"/>
                            <w:bottom w:val="none" w:sz="0" w:space="0" w:color="auto"/>
                            <w:right w:val="none" w:sz="0" w:space="0" w:color="auto"/>
                          </w:divBdr>
                        </w:div>
                      </w:divsChild>
                    </w:div>
                    <w:div w:id="2078898515">
                      <w:marLeft w:val="0"/>
                      <w:marRight w:val="0"/>
                      <w:marTop w:val="0"/>
                      <w:marBottom w:val="0"/>
                      <w:divBdr>
                        <w:top w:val="none" w:sz="0" w:space="0" w:color="auto"/>
                        <w:left w:val="none" w:sz="0" w:space="0" w:color="auto"/>
                        <w:bottom w:val="none" w:sz="0" w:space="0" w:color="auto"/>
                        <w:right w:val="none" w:sz="0" w:space="0" w:color="auto"/>
                      </w:divBdr>
                      <w:divsChild>
                        <w:div w:id="1586956358">
                          <w:marLeft w:val="0"/>
                          <w:marRight w:val="0"/>
                          <w:marTop w:val="225"/>
                          <w:marBottom w:val="225"/>
                          <w:divBdr>
                            <w:top w:val="none" w:sz="0" w:space="0" w:color="auto"/>
                            <w:left w:val="none" w:sz="0" w:space="0" w:color="auto"/>
                            <w:bottom w:val="none" w:sz="0" w:space="0" w:color="auto"/>
                            <w:right w:val="none" w:sz="0" w:space="0" w:color="auto"/>
                          </w:divBdr>
                        </w:div>
                        <w:div w:id="2089568951">
                          <w:marLeft w:val="0"/>
                          <w:marRight w:val="0"/>
                          <w:marTop w:val="225"/>
                          <w:marBottom w:val="225"/>
                          <w:divBdr>
                            <w:top w:val="none" w:sz="0" w:space="0" w:color="auto"/>
                            <w:left w:val="none" w:sz="0" w:space="0" w:color="auto"/>
                            <w:bottom w:val="none" w:sz="0" w:space="0" w:color="auto"/>
                            <w:right w:val="none" w:sz="0" w:space="0" w:color="auto"/>
                          </w:divBdr>
                        </w:div>
                      </w:divsChild>
                    </w:div>
                    <w:div w:id="143199888">
                      <w:marLeft w:val="0"/>
                      <w:marRight w:val="0"/>
                      <w:marTop w:val="0"/>
                      <w:marBottom w:val="0"/>
                      <w:divBdr>
                        <w:top w:val="none" w:sz="0" w:space="0" w:color="auto"/>
                        <w:left w:val="none" w:sz="0" w:space="0" w:color="auto"/>
                        <w:bottom w:val="none" w:sz="0" w:space="0" w:color="auto"/>
                        <w:right w:val="none" w:sz="0" w:space="0" w:color="auto"/>
                      </w:divBdr>
                      <w:divsChild>
                        <w:div w:id="2129738087">
                          <w:marLeft w:val="0"/>
                          <w:marRight w:val="0"/>
                          <w:marTop w:val="225"/>
                          <w:marBottom w:val="225"/>
                          <w:divBdr>
                            <w:top w:val="none" w:sz="0" w:space="0" w:color="auto"/>
                            <w:left w:val="none" w:sz="0" w:space="0" w:color="auto"/>
                            <w:bottom w:val="none" w:sz="0" w:space="0" w:color="auto"/>
                            <w:right w:val="none" w:sz="0" w:space="0" w:color="auto"/>
                          </w:divBdr>
                        </w:div>
                        <w:div w:id="719980094">
                          <w:marLeft w:val="0"/>
                          <w:marRight w:val="0"/>
                          <w:marTop w:val="225"/>
                          <w:marBottom w:val="225"/>
                          <w:divBdr>
                            <w:top w:val="none" w:sz="0" w:space="0" w:color="auto"/>
                            <w:left w:val="none" w:sz="0" w:space="0" w:color="auto"/>
                            <w:bottom w:val="none" w:sz="0" w:space="0" w:color="auto"/>
                            <w:right w:val="none" w:sz="0" w:space="0" w:color="auto"/>
                          </w:divBdr>
                        </w:div>
                      </w:divsChild>
                    </w:div>
                    <w:div w:id="1474177877">
                      <w:marLeft w:val="0"/>
                      <w:marRight w:val="0"/>
                      <w:marTop w:val="0"/>
                      <w:marBottom w:val="0"/>
                      <w:divBdr>
                        <w:top w:val="none" w:sz="0" w:space="0" w:color="auto"/>
                        <w:left w:val="none" w:sz="0" w:space="0" w:color="auto"/>
                        <w:bottom w:val="none" w:sz="0" w:space="0" w:color="auto"/>
                        <w:right w:val="none" w:sz="0" w:space="0" w:color="auto"/>
                      </w:divBdr>
                      <w:divsChild>
                        <w:div w:id="369112287">
                          <w:marLeft w:val="0"/>
                          <w:marRight w:val="0"/>
                          <w:marTop w:val="0"/>
                          <w:marBottom w:val="0"/>
                          <w:divBdr>
                            <w:top w:val="none" w:sz="0" w:space="0" w:color="auto"/>
                            <w:left w:val="none" w:sz="0" w:space="0" w:color="auto"/>
                            <w:bottom w:val="none" w:sz="0" w:space="0" w:color="auto"/>
                            <w:right w:val="none" w:sz="0" w:space="0" w:color="auto"/>
                          </w:divBdr>
                          <w:divsChild>
                            <w:div w:id="1645043929">
                              <w:marLeft w:val="0"/>
                              <w:marRight w:val="0"/>
                              <w:marTop w:val="0"/>
                              <w:marBottom w:val="0"/>
                              <w:divBdr>
                                <w:top w:val="none" w:sz="0" w:space="0" w:color="auto"/>
                                <w:left w:val="none" w:sz="0" w:space="0" w:color="auto"/>
                                <w:bottom w:val="none" w:sz="0" w:space="0" w:color="auto"/>
                                <w:right w:val="none" w:sz="0" w:space="0" w:color="auto"/>
                              </w:divBdr>
                              <w:divsChild>
                                <w:div w:id="1883905068">
                                  <w:marLeft w:val="0"/>
                                  <w:marRight w:val="0"/>
                                  <w:marTop w:val="0"/>
                                  <w:marBottom w:val="0"/>
                                  <w:divBdr>
                                    <w:top w:val="none" w:sz="0" w:space="0" w:color="auto"/>
                                    <w:left w:val="none" w:sz="0" w:space="0" w:color="auto"/>
                                    <w:bottom w:val="none" w:sz="0" w:space="0" w:color="auto"/>
                                    <w:right w:val="none" w:sz="0" w:space="0" w:color="auto"/>
                                  </w:divBdr>
                                  <w:divsChild>
                                    <w:div w:id="107184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647601">
                      <w:marLeft w:val="0"/>
                      <w:marRight w:val="0"/>
                      <w:marTop w:val="0"/>
                      <w:marBottom w:val="0"/>
                      <w:divBdr>
                        <w:top w:val="none" w:sz="0" w:space="0" w:color="auto"/>
                        <w:left w:val="none" w:sz="0" w:space="0" w:color="auto"/>
                        <w:bottom w:val="none" w:sz="0" w:space="0" w:color="auto"/>
                        <w:right w:val="none" w:sz="0" w:space="0" w:color="auto"/>
                      </w:divBdr>
                      <w:divsChild>
                        <w:div w:id="1744915768">
                          <w:marLeft w:val="0"/>
                          <w:marRight w:val="0"/>
                          <w:marTop w:val="225"/>
                          <w:marBottom w:val="225"/>
                          <w:divBdr>
                            <w:top w:val="none" w:sz="0" w:space="0" w:color="auto"/>
                            <w:left w:val="none" w:sz="0" w:space="0" w:color="auto"/>
                            <w:bottom w:val="none" w:sz="0" w:space="0" w:color="auto"/>
                            <w:right w:val="none" w:sz="0" w:space="0" w:color="auto"/>
                          </w:divBdr>
                        </w:div>
                        <w:div w:id="1917124621">
                          <w:marLeft w:val="0"/>
                          <w:marRight w:val="0"/>
                          <w:marTop w:val="225"/>
                          <w:marBottom w:val="225"/>
                          <w:divBdr>
                            <w:top w:val="none" w:sz="0" w:space="0" w:color="auto"/>
                            <w:left w:val="none" w:sz="0" w:space="0" w:color="auto"/>
                            <w:bottom w:val="none" w:sz="0" w:space="0" w:color="auto"/>
                            <w:right w:val="none" w:sz="0" w:space="0" w:color="auto"/>
                          </w:divBdr>
                        </w:div>
                      </w:divsChild>
                    </w:div>
                    <w:div w:id="179901182">
                      <w:marLeft w:val="0"/>
                      <w:marRight w:val="0"/>
                      <w:marTop w:val="0"/>
                      <w:marBottom w:val="0"/>
                      <w:divBdr>
                        <w:top w:val="none" w:sz="0" w:space="0" w:color="auto"/>
                        <w:left w:val="none" w:sz="0" w:space="0" w:color="auto"/>
                        <w:bottom w:val="none" w:sz="0" w:space="0" w:color="auto"/>
                        <w:right w:val="none" w:sz="0" w:space="0" w:color="auto"/>
                      </w:divBdr>
                      <w:divsChild>
                        <w:div w:id="840893927">
                          <w:marLeft w:val="0"/>
                          <w:marRight w:val="0"/>
                          <w:marTop w:val="225"/>
                          <w:marBottom w:val="225"/>
                          <w:divBdr>
                            <w:top w:val="none" w:sz="0" w:space="0" w:color="auto"/>
                            <w:left w:val="none" w:sz="0" w:space="0" w:color="auto"/>
                            <w:bottom w:val="none" w:sz="0" w:space="0" w:color="auto"/>
                            <w:right w:val="none" w:sz="0" w:space="0" w:color="auto"/>
                          </w:divBdr>
                        </w:div>
                      </w:divsChild>
                    </w:div>
                    <w:div w:id="1947730860">
                      <w:marLeft w:val="0"/>
                      <w:marRight w:val="0"/>
                      <w:marTop w:val="0"/>
                      <w:marBottom w:val="0"/>
                      <w:divBdr>
                        <w:top w:val="none" w:sz="0" w:space="0" w:color="auto"/>
                        <w:left w:val="none" w:sz="0" w:space="0" w:color="auto"/>
                        <w:bottom w:val="none" w:sz="0" w:space="0" w:color="auto"/>
                        <w:right w:val="none" w:sz="0" w:space="0" w:color="auto"/>
                      </w:divBdr>
                      <w:divsChild>
                        <w:div w:id="285745641">
                          <w:marLeft w:val="0"/>
                          <w:marRight w:val="0"/>
                          <w:marTop w:val="225"/>
                          <w:marBottom w:val="225"/>
                          <w:divBdr>
                            <w:top w:val="none" w:sz="0" w:space="0" w:color="auto"/>
                            <w:left w:val="none" w:sz="0" w:space="0" w:color="auto"/>
                            <w:bottom w:val="none" w:sz="0" w:space="0" w:color="auto"/>
                            <w:right w:val="none" w:sz="0" w:space="0" w:color="auto"/>
                          </w:divBdr>
                          <w:divsChild>
                            <w:div w:id="381750405">
                              <w:marLeft w:val="0"/>
                              <w:marRight w:val="0"/>
                              <w:marTop w:val="0"/>
                              <w:marBottom w:val="0"/>
                              <w:divBdr>
                                <w:top w:val="none" w:sz="0" w:space="0" w:color="auto"/>
                                <w:left w:val="none" w:sz="0" w:space="0" w:color="auto"/>
                                <w:bottom w:val="none" w:sz="0" w:space="0" w:color="auto"/>
                                <w:right w:val="none" w:sz="0" w:space="0" w:color="auto"/>
                              </w:divBdr>
                            </w:div>
                            <w:div w:id="1489058032">
                              <w:marLeft w:val="0"/>
                              <w:marRight w:val="0"/>
                              <w:marTop w:val="0"/>
                              <w:marBottom w:val="0"/>
                              <w:divBdr>
                                <w:top w:val="none" w:sz="0" w:space="0" w:color="auto"/>
                                <w:left w:val="none" w:sz="0" w:space="0" w:color="auto"/>
                                <w:bottom w:val="none" w:sz="0" w:space="0" w:color="auto"/>
                                <w:right w:val="none" w:sz="0" w:space="0" w:color="auto"/>
                              </w:divBdr>
                            </w:div>
                            <w:div w:id="1623002806">
                              <w:marLeft w:val="0"/>
                              <w:marRight w:val="0"/>
                              <w:marTop w:val="0"/>
                              <w:marBottom w:val="0"/>
                              <w:divBdr>
                                <w:top w:val="none" w:sz="0" w:space="0" w:color="auto"/>
                                <w:left w:val="none" w:sz="0" w:space="0" w:color="auto"/>
                                <w:bottom w:val="none" w:sz="0" w:space="0" w:color="auto"/>
                                <w:right w:val="none" w:sz="0" w:space="0" w:color="auto"/>
                              </w:divBdr>
                            </w:div>
                            <w:div w:id="1715470594">
                              <w:marLeft w:val="0"/>
                              <w:marRight w:val="0"/>
                              <w:marTop w:val="0"/>
                              <w:marBottom w:val="0"/>
                              <w:divBdr>
                                <w:top w:val="none" w:sz="0" w:space="0" w:color="auto"/>
                                <w:left w:val="none" w:sz="0" w:space="0" w:color="auto"/>
                                <w:bottom w:val="none" w:sz="0" w:space="0" w:color="auto"/>
                                <w:right w:val="none" w:sz="0" w:space="0" w:color="auto"/>
                              </w:divBdr>
                            </w:div>
                            <w:div w:id="11457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1847">
                      <w:marLeft w:val="0"/>
                      <w:marRight w:val="0"/>
                      <w:marTop w:val="0"/>
                      <w:marBottom w:val="0"/>
                      <w:divBdr>
                        <w:top w:val="none" w:sz="0" w:space="0" w:color="auto"/>
                        <w:left w:val="none" w:sz="0" w:space="0" w:color="auto"/>
                        <w:bottom w:val="none" w:sz="0" w:space="0" w:color="auto"/>
                        <w:right w:val="none" w:sz="0" w:space="0" w:color="auto"/>
                      </w:divBdr>
                      <w:divsChild>
                        <w:div w:id="172178265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2.jpeg"/><Relationship Id="rId23"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2019-06-10T02:52:00Z</dcterms:created>
  <dcterms:modified xsi:type="dcterms:W3CDTF">2019-06-10T02:58:00Z</dcterms:modified>
</cp:coreProperties>
</file>